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E8C" w:rsidRDefault="00F3627F" w:rsidP="00543E8C">
      <w:pPr>
        <w:spacing w:before="100" w:beforeAutospacing="1" w:after="100" w:afterAutospacing="1" w:line="360" w:lineRule="auto"/>
        <w:ind w:left="142"/>
        <w:jc w:val="center"/>
        <w:rPr>
          <w:b/>
          <w:sz w:val="32"/>
          <w:szCs w:val="32"/>
          <w:lang w:eastAsia="uk-UA"/>
        </w:rPr>
      </w:pPr>
      <w:r>
        <w:rPr>
          <w:b/>
          <w:sz w:val="32"/>
          <w:szCs w:val="32"/>
          <w:lang w:eastAsia="uk-UA"/>
        </w:rPr>
        <w:t>Позакласний виховний захі</w:t>
      </w:r>
      <w:r w:rsidR="009A2A4B">
        <w:rPr>
          <w:b/>
          <w:sz w:val="32"/>
          <w:szCs w:val="32"/>
          <w:lang w:eastAsia="uk-UA"/>
        </w:rPr>
        <w:t>д</w:t>
      </w:r>
      <w:r w:rsidR="00543E8C">
        <w:rPr>
          <w:b/>
          <w:sz w:val="32"/>
          <w:szCs w:val="32"/>
          <w:lang w:eastAsia="uk-UA"/>
        </w:rPr>
        <w:t xml:space="preserve"> ,</w:t>
      </w:r>
      <w:r>
        <w:rPr>
          <w:b/>
          <w:sz w:val="32"/>
          <w:szCs w:val="32"/>
          <w:lang w:eastAsia="uk-UA"/>
        </w:rPr>
        <w:t xml:space="preserve"> </w:t>
      </w:r>
      <w:r w:rsidR="00543E8C">
        <w:rPr>
          <w:b/>
          <w:sz w:val="32"/>
          <w:szCs w:val="32"/>
          <w:lang w:eastAsia="uk-UA"/>
        </w:rPr>
        <w:t>елемент тижня географії в школі</w:t>
      </w:r>
    </w:p>
    <w:p w:rsidR="00543E8C" w:rsidRPr="003E21D0" w:rsidRDefault="00543E8C" w:rsidP="00543E8C">
      <w:pPr>
        <w:spacing w:before="100" w:beforeAutospacing="1" w:after="100" w:afterAutospacing="1" w:line="360" w:lineRule="auto"/>
        <w:ind w:left="142"/>
        <w:jc w:val="center"/>
        <w:rPr>
          <w:b/>
          <w:sz w:val="32"/>
          <w:szCs w:val="32"/>
          <w:lang w:eastAsia="uk-UA"/>
        </w:rPr>
      </w:pPr>
      <w:proofErr w:type="spellStart"/>
      <w:r w:rsidRPr="003E21D0">
        <w:rPr>
          <w:b/>
          <w:sz w:val="32"/>
          <w:szCs w:val="32"/>
          <w:lang w:eastAsia="uk-UA"/>
        </w:rPr>
        <w:t>Квест-гра</w:t>
      </w:r>
      <w:proofErr w:type="spellEnd"/>
      <w:r w:rsidRPr="003E21D0">
        <w:rPr>
          <w:b/>
          <w:sz w:val="32"/>
          <w:szCs w:val="32"/>
          <w:lang w:eastAsia="uk-UA"/>
        </w:rPr>
        <w:t xml:space="preserve"> «Відкрий для себе рідне селище»</w:t>
      </w:r>
    </w:p>
    <w:p w:rsidR="00543E8C" w:rsidRPr="00442148" w:rsidRDefault="00543E8C" w:rsidP="00543E8C">
      <w:pPr>
        <w:spacing w:line="360" w:lineRule="auto"/>
        <w:ind w:firstLine="708"/>
        <w:jc w:val="both"/>
        <w:rPr>
          <w:b/>
          <w:spacing w:val="-6"/>
          <w:sz w:val="28"/>
        </w:rPr>
      </w:pPr>
      <w:r w:rsidRPr="00442148">
        <w:rPr>
          <w:b/>
          <w:spacing w:val="-6"/>
          <w:sz w:val="28"/>
        </w:rPr>
        <w:t>Навчальний предмет.</w:t>
      </w:r>
      <w:r w:rsidRPr="00442148">
        <w:rPr>
          <w:spacing w:val="-6"/>
          <w:sz w:val="28"/>
        </w:rPr>
        <w:t xml:space="preserve"> Географія.</w:t>
      </w:r>
      <w:r>
        <w:rPr>
          <w:spacing w:val="-6"/>
          <w:sz w:val="28"/>
        </w:rPr>
        <w:t>8-9</w:t>
      </w:r>
      <w:r w:rsidRPr="00442148">
        <w:rPr>
          <w:spacing w:val="-6"/>
          <w:sz w:val="28"/>
        </w:rPr>
        <w:t xml:space="preserve"> клас</w:t>
      </w:r>
    </w:p>
    <w:p w:rsidR="00543E8C" w:rsidRPr="00442148" w:rsidRDefault="00543E8C" w:rsidP="00543E8C">
      <w:pPr>
        <w:spacing w:line="360" w:lineRule="auto"/>
        <w:ind w:firstLine="708"/>
        <w:jc w:val="both"/>
        <w:rPr>
          <w:b/>
          <w:spacing w:val="-6"/>
          <w:sz w:val="28"/>
        </w:rPr>
      </w:pPr>
      <w:r w:rsidRPr="00442148">
        <w:rPr>
          <w:b/>
          <w:spacing w:val="-6"/>
          <w:sz w:val="28"/>
        </w:rPr>
        <w:t xml:space="preserve">Розділ. </w:t>
      </w:r>
      <w:proofErr w:type="spellStart"/>
      <w:r>
        <w:rPr>
          <w:spacing w:val="-6"/>
          <w:sz w:val="28"/>
        </w:rPr>
        <w:t>Природно-</w:t>
      </w:r>
      <w:proofErr w:type="spellEnd"/>
      <w:r>
        <w:rPr>
          <w:spacing w:val="-6"/>
          <w:sz w:val="28"/>
        </w:rPr>
        <w:t xml:space="preserve"> територіальні комплекси України</w:t>
      </w:r>
    </w:p>
    <w:p w:rsidR="00543E8C" w:rsidRDefault="00543E8C" w:rsidP="00543E8C">
      <w:pPr>
        <w:spacing w:line="360" w:lineRule="auto"/>
        <w:ind w:firstLine="708"/>
        <w:jc w:val="both"/>
        <w:rPr>
          <w:b/>
          <w:spacing w:val="-6"/>
          <w:sz w:val="28"/>
        </w:rPr>
      </w:pPr>
      <w:r w:rsidRPr="00442148">
        <w:rPr>
          <w:b/>
          <w:spacing w:val="-6"/>
          <w:sz w:val="28"/>
        </w:rPr>
        <w:t xml:space="preserve">Тема. </w:t>
      </w:r>
      <w:r w:rsidRPr="007C511C">
        <w:rPr>
          <w:spacing w:val="-6"/>
          <w:sz w:val="28"/>
        </w:rPr>
        <w:t>Природні умови Київської області</w:t>
      </w:r>
    </w:p>
    <w:p w:rsidR="00543E8C" w:rsidRPr="00442148" w:rsidRDefault="00543E8C" w:rsidP="00543E8C">
      <w:pPr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442148">
        <w:rPr>
          <w:b/>
          <w:spacing w:val="-6"/>
          <w:sz w:val="28"/>
        </w:rPr>
        <w:t xml:space="preserve">Тип уроку: </w:t>
      </w:r>
      <w:proofErr w:type="spellStart"/>
      <w:r>
        <w:rPr>
          <w:color w:val="000000"/>
          <w:sz w:val="28"/>
          <w:szCs w:val="28"/>
        </w:rPr>
        <w:t>квест-гра</w:t>
      </w:r>
      <w:proofErr w:type="spellEnd"/>
    </w:p>
    <w:p w:rsidR="00543E8C" w:rsidRPr="00442148" w:rsidRDefault="00543E8C" w:rsidP="00543E8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42148">
        <w:rPr>
          <w:b/>
          <w:color w:val="000000"/>
          <w:sz w:val="28"/>
          <w:szCs w:val="28"/>
        </w:rPr>
        <w:t xml:space="preserve">Автор: </w:t>
      </w:r>
      <w:proofErr w:type="spellStart"/>
      <w:r>
        <w:rPr>
          <w:color w:val="000000"/>
          <w:sz w:val="28"/>
          <w:szCs w:val="28"/>
        </w:rPr>
        <w:t>Клочко</w:t>
      </w:r>
      <w:proofErr w:type="spellEnd"/>
      <w:r>
        <w:rPr>
          <w:color w:val="000000"/>
          <w:sz w:val="28"/>
          <w:szCs w:val="28"/>
        </w:rPr>
        <w:t xml:space="preserve"> Олександр Петрович</w:t>
      </w:r>
      <w:r w:rsidRPr="00442148">
        <w:rPr>
          <w:color w:val="000000"/>
          <w:sz w:val="28"/>
          <w:szCs w:val="28"/>
        </w:rPr>
        <w:t xml:space="preserve"> – учитель географії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Ставищенського</w:t>
      </w:r>
      <w:proofErr w:type="spellEnd"/>
      <w:r>
        <w:rPr>
          <w:color w:val="000000"/>
          <w:sz w:val="28"/>
          <w:szCs w:val="28"/>
        </w:rPr>
        <w:t xml:space="preserve"> НВК №2 </w:t>
      </w:r>
      <w:r w:rsidRPr="00442148">
        <w:rPr>
          <w:color w:val="000000"/>
          <w:sz w:val="28"/>
          <w:szCs w:val="28"/>
        </w:rPr>
        <w:t xml:space="preserve">, </w:t>
      </w:r>
      <w:proofErr w:type="spellStart"/>
      <w:r w:rsidRPr="00442148">
        <w:rPr>
          <w:color w:val="000000"/>
          <w:sz w:val="28"/>
          <w:szCs w:val="28"/>
        </w:rPr>
        <w:t>Ставищенського</w:t>
      </w:r>
      <w:proofErr w:type="spellEnd"/>
      <w:r w:rsidRPr="00442148">
        <w:rPr>
          <w:color w:val="000000"/>
          <w:sz w:val="28"/>
          <w:szCs w:val="28"/>
        </w:rPr>
        <w:t xml:space="preserve"> району, Київської області</w:t>
      </w:r>
    </w:p>
    <w:p w:rsidR="00543E8C" w:rsidRPr="00442148" w:rsidRDefault="00543E8C" w:rsidP="00543E8C">
      <w:pPr>
        <w:spacing w:line="360" w:lineRule="auto"/>
        <w:ind w:firstLine="708"/>
        <w:jc w:val="both"/>
        <w:rPr>
          <w:b/>
          <w:spacing w:val="-6"/>
          <w:sz w:val="28"/>
        </w:rPr>
      </w:pPr>
      <w:r w:rsidRPr="00442148">
        <w:rPr>
          <w:b/>
          <w:color w:val="000000"/>
          <w:sz w:val="28"/>
          <w:szCs w:val="28"/>
        </w:rPr>
        <w:t>Програма:</w:t>
      </w:r>
      <w:r w:rsidRPr="00442148">
        <w:rPr>
          <w:color w:val="000000"/>
          <w:sz w:val="28"/>
          <w:szCs w:val="28"/>
        </w:rPr>
        <w:t xml:space="preserve"> для загальноосвітніх навчальних закладів. Географія.  6-9; видавничий дім «Освіта» К.: 2013 затверджена наказом Міністерства освіти і науки, молоді та спорту України від 06.06.2012 № 664, із внесеними  змінами наказ Міністерства освіти і науки України від 29.05.2015 № 585</w:t>
      </w:r>
    </w:p>
    <w:p w:rsidR="00543E8C" w:rsidRDefault="00543E8C" w:rsidP="00543E8C">
      <w:pPr>
        <w:shd w:val="clear" w:color="auto" w:fill="FFFFFF"/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Мета</w:t>
      </w:r>
      <w:r w:rsidRPr="00316849">
        <w:rPr>
          <w:b/>
          <w:bCs/>
          <w:color w:val="000000"/>
          <w:sz w:val="28"/>
          <w:szCs w:val="28"/>
        </w:rPr>
        <w:t>: </w:t>
      </w:r>
    </w:p>
    <w:p w:rsidR="00543E8C" w:rsidRDefault="00543E8C" w:rsidP="00543E8C">
      <w:pPr>
        <w:spacing w:line="360" w:lineRule="auto"/>
        <w:jc w:val="both"/>
        <w:rPr>
          <w:sz w:val="28"/>
          <w:szCs w:val="28"/>
        </w:rPr>
      </w:pPr>
      <w:r w:rsidRPr="00316849">
        <w:rPr>
          <w:b/>
          <w:i/>
          <w:color w:val="000000"/>
          <w:sz w:val="28"/>
          <w:szCs w:val="28"/>
        </w:rPr>
        <w:t>навчальна: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популяризація краєзнавства, спортивного орієнтування та спортивного туризму серед учнівської молоді та мешканців району , пізнання географії, історії,  екології та етнографії  рідного краю, вивчення основ топографії, спортивного орієнтування та туризму, медичних знань.</w:t>
      </w:r>
    </w:p>
    <w:p w:rsidR="00543E8C" w:rsidRDefault="00543E8C" w:rsidP="00543E8C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16849">
        <w:rPr>
          <w:b/>
          <w:i/>
          <w:color w:val="000000"/>
          <w:sz w:val="28"/>
          <w:szCs w:val="28"/>
        </w:rPr>
        <w:t>розвивальна: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lang w:eastAsia="uk-UA"/>
        </w:rPr>
        <w:t>р</w:t>
      </w:r>
      <w:r w:rsidRPr="007B1FE6">
        <w:rPr>
          <w:sz w:val="28"/>
          <w:szCs w:val="28"/>
          <w:lang w:eastAsia="uk-UA"/>
        </w:rPr>
        <w:t>озвивати вміння працювати в групах, орієнтуватися в просторі,  творчо мислити, швидко знаходити потрібну інформацію</w:t>
      </w:r>
      <w:r>
        <w:rPr>
          <w:sz w:val="28"/>
          <w:szCs w:val="28"/>
          <w:lang w:eastAsia="uk-UA"/>
        </w:rPr>
        <w:t>, чітко й швидко формулювати думку, логічно  міркувати, давати конкретні відповіді на поставлені запитання</w:t>
      </w:r>
      <w:r>
        <w:rPr>
          <w:color w:val="000000"/>
          <w:sz w:val="28"/>
          <w:szCs w:val="28"/>
        </w:rPr>
        <w:t>, вміння працювати з картами</w:t>
      </w:r>
    </w:p>
    <w:p w:rsidR="00543E8C" w:rsidRPr="00F85595" w:rsidRDefault="00543E8C" w:rsidP="00543E8C">
      <w:pPr>
        <w:spacing w:line="360" w:lineRule="auto"/>
        <w:jc w:val="both"/>
        <w:rPr>
          <w:sz w:val="28"/>
          <w:szCs w:val="28"/>
        </w:rPr>
      </w:pPr>
      <w:r w:rsidRPr="00316849">
        <w:rPr>
          <w:color w:val="000000"/>
          <w:sz w:val="28"/>
          <w:szCs w:val="28"/>
        </w:rPr>
        <w:t xml:space="preserve"> </w:t>
      </w:r>
      <w:r w:rsidRPr="00316849">
        <w:rPr>
          <w:b/>
          <w:i/>
          <w:color w:val="000000"/>
          <w:sz w:val="28"/>
          <w:szCs w:val="28"/>
        </w:rPr>
        <w:t>виховна:</w:t>
      </w:r>
      <w:r>
        <w:rPr>
          <w:color w:val="000000"/>
          <w:sz w:val="28"/>
          <w:szCs w:val="28"/>
        </w:rPr>
        <w:t xml:space="preserve"> </w:t>
      </w:r>
      <w:r w:rsidRPr="00F85595">
        <w:rPr>
          <w:sz w:val="28"/>
          <w:szCs w:val="28"/>
        </w:rPr>
        <w:t>формування навичок працювати в команді, виховувати акуратність, точність, пунктуальність, здатність контролювати свій стан у складній обстановці; обмін теоретичними знаннями і практичним досвідом між учасниками команди.</w:t>
      </w:r>
    </w:p>
    <w:p w:rsidR="00543E8C" w:rsidRPr="00316849" w:rsidRDefault="00543E8C" w:rsidP="00543E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543E8C" w:rsidRDefault="00543E8C" w:rsidP="00543E8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Обладнання</w:t>
      </w:r>
      <w:r w:rsidRPr="00316849">
        <w:rPr>
          <w:b/>
          <w:bCs/>
          <w:color w:val="000000"/>
          <w:sz w:val="28"/>
          <w:szCs w:val="28"/>
        </w:rPr>
        <w:t>: </w:t>
      </w:r>
      <w:r>
        <w:rPr>
          <w:sz w:val="28"/>
          <w:szCs w:val="28"/>
        </w:rPr>
        <w:t xml:space="preserve"> карти селища, картки команди, компаси, таблички «старт» та «фініш», призми контрольних пунктів (</w:t>
      </w:r>
      <w:proofErr w:type="spellStart"/>
      <w:r>
        <w:rPr>
          <w:sz w:val="28"/>
          <w:szCs w:val="28"/>
        </w:rPr>
        <w:t>КП</w:t>
      </w:r>
      <w:proofErr w:type="spellEnd"/>
      <w:r>
        <w:rPr>
          <w:sz w:val="28"/>
          <w:szCs w:val="28"/>
        </w:rPr>
        <w:t xml:space="preserve">), кольорові олівці, , картки із запитаннями, крейда, секундоміри, ручки, папки з протоколами на кожен </w:t>
      </w:r>
      <w:proofErr w:type="spellStart"/>
      <w:r>
        <w:rPr>
          <w:sz w:val="28"/>
          <w:szCs w:val="28"/>
        </w:rPr>
        <w:t>КП</w:t>
      </w:r>
      <w:proofErr w:type="spellEnd"/>
      <w:r>
        <w:rPr>
          <w:sz w:val="28"/>
          <w:szCs w:val="28"/>
        </w:rPr>
        <w:t>.</w:t>
      </w:r>
      <w:r w:rsidRPr="00FE68BA">
        <w:rPr>
          <w:b/>
          <w:sz w:val="28"/>
          <w:szCs w:val="28"/>
        </w:rPr>
        <w:t xml:space="preserve"> </w:t>
      </w:r>
    </w:p>
    <w:p w:rsidR="00543E8C" w:rsidRDefault="00543E8C" w:rsidP="00543E8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543E8C" w:rsidRDefault="00543E8C" w:rsidP="00543E8C">
      <w:pPr>
        <w:jc w:val="center"/>
        <w:rPr>
          <w:b/>
          <w:sz w:val="28"/>
          <w:szCs w:val="28"/>
        </w:rPr>
      </w:pPr>
    </w:p>
    <w:p w:rsidR="00543E8C" w:rsidRDefault="00543E8C" w:rsidP="00543E8C">
      <w:pPr>
        <w:jc w:val="center"/>
        <w:rPr>
          <w:b/>
          <w:sz w:val="28"/>
          <w:szCs w:val="28"/>
        </w:rPr>
      </w:pPr>
    </w:p>
    <w:p w:rsidR="00543E8C" w:rsidRDefault="00543E8C" w:rsidP="00543E8C">
      <w:pPr>
        <w:jc w:val="center"/>
        <w:rPr>
          <w:b/>
          <w:sz w:val="28"/>
          <w:szCs w:val="28"/>
        </w:rPr>
      </w:pPr>
    </w:p>
    <w:p w:rsidR="00543E8C" w:rsidRDefault="00543E8C" w:rsidP="00543E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Хід гри </w:t>
      </w:r>
    </w:p>
    <w:p w:rsidR="00543E8C" w:rsidRDefault="00543E8C" w:rsidP="00543E8C">
      <w:pPr>
        <w:jc w:val="center"/>
        <w:rPr>
          <w:sz w:val="28"/>
          <w:szCs w:val="28"/>
        </w:rPr>
      </w:pPr>
    </w:p>
    <w:p w:rsidR="00543E8C" w:rsidRPr="002C3F25" w:rsidRDefault="00543E8C" w:rsidP="00543E8C">
      <w:pPr>
        <w:ind w:firstLine="2127"/>
        <w:rPr>
          <w:sz w:val="28"/>
          <w:szCs w:val="28"/>
        </w:rPr>
      </w:pPr>
      <w:r w:rsidRPr="002C3F25">
        <w:rPr>
          <w:sz w:val="28"/>
          <w:szCs w:val="28"/>
        </w:rPr>
        <w:t>Прислухайтесь лишень і зовсім близько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Почуєш раптом грізний гул віків.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 xml:space="preserve">Тут мій </w:t>
      </w:r>
      <w:proofErr w:type="spellStart"/>
      <w:r w:rsidRPr="002C3F25">
        <w:rPr>
          <w:sz w:val="28"/>
          <w:szCs w:val="28"/>
        </w:rPr>
        <w:t>пр</w:t>
      </w:r>
      <w:r>
        <w:rPr>
          <w:sz w:val="28"/>
          <w:szCs w:val="28"/>
        </w:rPr>
        <w:t>а</w:t>
      </w:r>
      <w:r w:rsidRPr="002C3F25">
        <w:rPr>
          <w:sz w:val="28"/>
          <w:szCs w:val="28"/>
        </w:rPr>
        <w:t>корінь</w:t>
      </w:r>
      <w:proofErr w:type="spellEnd"/>
      <w:r w:rsidRPr="002C3F25">
        <w:rPr>
          <w:sz w:val="28"/>
          <w:szCs w:val="28"/>
        </w:rPr>
        <w:t>, тут моя колиска,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Моя земля – земля моїх батьків.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Я хочу знати, що було раніше,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Чий рід мене на землю цю привів,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Моє святе, найближче, найрідніше,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Моя земля – земля моїх батьків.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Я все, усе про тебе знати хочу,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Хто жив отут, хто край оцей любив.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Твоя краса мені милує очі.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І крає душу твій, Вкраїно, біль.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Твоїми хочу я пройти шляхами,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proofErr w:type="spellStart"/>
      <w:r w:rsidRPr="002C3F25">
        <w:rPr>
          <w:sz w:val="28"/>
          <w:szCs w:val="28"/>
        </w:rPr>
        <w:t>Зібрать</w:t>
      </w:r>
      <w:proofErr w:type="spellEnd"/>
      <w:r w:rsidRPr="002C3F25">
        <w:rPr>
          <w:sz w:val="28"/>
          <w:szCs w:val="28"/>
        </w:rPr>
        <w:t xml:space="preserve"> твої джерела звідусіль,</w:t>
      </w:r>
    </w:p>
    <w:p w:rsidR="00543E8C" w:rsidRPr="002C3F25" w:rsidRDefault="00543E8C" w:rsidP="00543E8C">
      <w:pPr>
        <w:ind w:firstLine="2160"/>
        <w:jc w:val="both"/>
        <w:rPr>
          <w:sz w:val="28"/>
          <w:szCs w:val="28"/>
        </w:rPr>
      </w:pPr>
      <w:r w:rsidRPr="002C3F25">
        <w:rPr>
          <w:sz w:val="28"/>
          <w:szCs w:val="28"/>
        </w:rPr>
        <w:t>Щоби не стерлись, не пішли з віками,</w:t>
      </w:r>
    </w:p>
    <w:p w:rsidR="00543E8C" w:rsidRDefault="001A09DD" w:rsidP="00543E8C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43E8C">
        <w:rPr>
          <w:sz w:val="28"/>
          <w:szCs w:val="28"/>
        </w:rPr>
        <w:t xml:space="preserve">  </w:t>
      </w:r>
      <w:r w:rsidR="00543E8C" w:rsidRPr="002C3F25">
        <w:rPr>
          <w:sz w:val="28"/>
          <w:szCs w:val="28"/>
        </w:rPr>
        <w:t>Краса і біль твої… Краса і біль.</w:t>
      </w:r>
    </w:p>
    <w:p w:rsidR="00543E8C" w:rsidRPr="002536AF" w:rsidRDefault="00543E8C" w:rsidP="00543E8C">
      <w:pPr>
        <w:ind w:firstLine="1134"/>
        <w:jc w:val="both"/>
        <w:rPr>
          <w:b/>
          <w:sz w:val="28"/>
          <w:szCs w:val="28"/>
        </w:rPr>
      </w:pPr>
      <w:r w:rsidRPr="00B00D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543E8C" w:rsidRDefault="00543E8C" w:rsidP="00543E8C">
      <w:pPr>
        <w:spacing w:line="360" w:lineRule="auto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 xml:space="preserve">     </w:t>
      </w:r>
      <w:r w:rsidRPr="005C6EF4">
        <w:rPr>
          <w:sz w:val="28"/>
          <w:szCs w:val="28"/>
          <w:lang w:eastAsia="uk-UA"/>
        </w:rPr>
        <w:t xml:space="preserve">       Гра </w:t>
      </w:r>
      <w:proofErr w:type="spellStart"/>
      <w:r w:rsidRPr="005C6EF4">
        <w:rPr>
          <w:sz w:val="28"/>
          <w:szCs w:val="28"/>
          <w:lang w:eastAsia="uk-UA"/>
        </w:rPr>
        <w:t>квест</w:t>
      </w:r>
      <w:proofErr w:type="spellEnd"/>
      <w:r w:rsidRPr="005C6EF4">
        <w:rPr>
          <w:sz w:val="28"/>
          <w:szCs w:val="28"/>
          <w:lang w:eastAsia="uk-UA"/>
        </w:rPr>
        <w:t xml:space="preserve"> дозволяє учням не тільки більш широко ознайомитися з історичними об’єктами рідного </w:t>
      </w:r>
      <w:r>
        <w:rPr>
          <w:sz w:val="28"/>
          <w:szCs w:val="28"/>
          <w:lang w:eastAsia="uk-UA"/>
        </w:rPr>
        <w:t>селища</w:t>
      </w:r>
      <w:r w:rsidRPr="005C6EF4">
        <w:rPr>
          <w:sz w:val="28"/>
          <w:szCs w:val="28"/>
          <w:lang w:eastAsia="uk-UA"/>
        </w:rPr>
        <w:t xml:space="preserve">, а й розвивати асоціативне мислення, творчість, спонукає до прийняття креативних рішень, формує навики спільної діяльності учнів, пробуджує інтерес до предмета. </w:t>
      </w:r>
    </w:p>
    <w:p w:rsidR="00543E8C" w:rsidRDefault="00543E8C" w:rsidP="00543E8C">
      <w:pPr>
        <w:spacing w:line="360" w:lineRule="auto"/>
        <w:ind w:firstLine="709"/>
        <w:jc w:val="both"/>
        <w:rPr>
          <w:sz w:val="28"/>
          <w:szCs w:val="28"/>
          <w:lang w:eastAsia="uk-UA"/>
        </w:rPr>
      </w:pPr>
      <w:proofErr w:type="spellStart"/>
      <w:r w:rsidRPr="005C6EF4">
        <w:rPr>
          <w:sz w:val="28"/>
          <w:szCs w:val="28"/>
          <w:lang w:eastAsia="uk-UA"/>
        </w:rPr>
        <w:t>Квест</w:t>
      </w:r>
      <w:proofErr w:type="spellEnd"/>
      <w:r w:rsidRPr="005C6EF4">
        <w:rPr>
          <w:sz w:val="28"/>
          <w:szCs w:val="28"/>
          <w:lang w:eastAsia="uk-UA"/>
        </w:rPr>
        <w:t xml:space="preserve"> виявляє приховані якості учнів, як-то прихованих лідерів, інтелектуалів, логістів, проявляє їх схильності та звички;  складні етапи дозволяють спільно пережити емоційні сплески, що психологічно зближує учасників; інтелектуальні етапи дозволяють розвинути ерудицію і виявити спритність;  ігрові завдання викликають масу позитивних емоцій і радісних спогадів, сприяють розвитку комунікативних якостей;</w:t>
      </w:r>
    </w:p>
    <w:p w:rsidR="00543E8C" w:rsidRDefault="00543E8C" w:rsidP="00543E8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початку проведення змагань на дистанції учасників ознайомлюють з умовами проходження </w:t>
      </w:r>
      <w:r w:rsidRPr="009762CC">
        <w:rPr>
          <w:sz w:val="28"/>
          <w:szCs w:val="28"/>
        </w:rPr>
        <w:t xml:space="preserve"> етапів</w:t>
      </w:r>
      <w:r>
        <w:rPr>
          <w:sz w:val="28"/>
          <w:szCs w:val="28"/>
        </w:rPr>
        <w:t>.</w:t>
      </w:r>
      <w:r w:rsidRPr="009762CC">
        <w:rPr>
          <w:sz w:val="28"/>
          <w:szCs w:val="28"/>
        </w:rPr>
        <w:t xml:space="preserve"> Суддя вказує на недоліки та відповіда</w:t>
      </w:r>
      <w:r>
        <w:rPr>
          <w:sz w:val="28"/>
          <w:szCs w:val="28"/>
        </w:rPr>
        <w:t>є на запитання учасників змагань.  П</w:t>
      </w:r>
      <w:r w:rsidRPr="009762CC">
        <w:rPr>
          <w:sz w:val="28"/>
          <w:szCs w:val="28"/>
        </w:rPr>
        <w:t>ід час проходже</w:t>
      </w:r>
      <w:r>
        <w:rPr>
          <w:sz w:val="28"/>
          <w:szCs w:val="28"/>
        </w:rPr>
        <w:t>ння етапів виставляються преміальні</w:t>
      </w:r>
      <w:r w:rsidRPr="009762CC">
        <w:rPr>
          <w:sz w:val="28"/>
          <w:szCs w:val="28"/>
        </w:rPr>
        <w:t xml:space="preserve"> бали.</w:t>
      </w:r>
    </w:p>
    <w:p w:rsidR="00543E8C" w:rsidRDefault="00543E8C" w:rsidP="00543E8C">
      <w:pPr>
        <w:spacing w:line="360" w:lineRule="auto"/>
        <w:jc w:val="both"/>
        <w:rPr>
          <w:sz w:val="28"/>
          <w:szCs w:val="28"/>
        </w:rPr>
      </w:pPr>
    </w:p>
    <w:p w:rsidR="00543E8C" w:rsidRDefault="00543E8C" w:rsidP="00543E8C">
      <w:pPr>
        <w:spacing w:line="360" w:lineRule="auto"/>
        <w:jc w:val="center"/>
        <w:rPr>
          <w:b/>
          <w:sz w:val="28"/>
          <w:szCs w:val="28"/>
        </w:rPr>
      </w:pPr>
    </w:p>
    <w:p w:rsidR="00543E8C" w:rsidRDefault="00543E8C" w:rsidP="00543E8C">
      <w:pPr>
        <w:spacing w:line="360" w:lineRule="auto"/>
        <w:jc w:val="center"/>
        <w:rPr>
          <w:b/>
          <w:sz w:val="28"/>
          <w:szCs w:val="28"/>
        </w:rPr>
      </w:pPr>
    </w:p>
    <w:p w:rsidR="00543E8C" w:rsidRDefault="00543E8C" w:rsidP="00543E8C">
      <w:pPr>
        <w:spacing w:line="360" w:lineRule="auto"/>
        <w:jc w:val="center"/>
        <w:rPr>
          <w:b/>
          <w:sz w:val="28"/>
          <w:szCs w:val="28"/>
        </w:rPr>
      </w:pPr>
    </w:p>
    <w:p w:rsidR="00543E8C" w:rsidRPr="00D600AF" w:rsidRDefault="00543E8C" w:rsidP="00543E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початку гри в</w:t>
      </w:r>
      <w:r w:rsidRPr="00646BCA">
        <w:rPr>
          <w:sz w:val="28"/>
          <w:szCs w:val="28"/>
        </w:rPr>
        <w:t xml:space="preserve">сі команди збираються в одному місці для </w:t>
      </w:r>
      <w:r>
        <w:rPr>
          <w:sz w:val="28"/>
          <w:szCs w:val="28"/>
        </w:rPr>
        <w:t xml:space="preserve">одночасного </w:t>
      </w:r>
      <w:r w:rsidRPr="00646BCA">
        <w:rPr>
          <w:sz w:val="28"/>
          <w:szCs w:val="28"/>
        </w:rPr>
        <w:t xml:space="preserve">отримання завдання, маршрутного листа, </w:t>
      </w:r>
      <w:r>
        <w:rPr>
          <w:sz w:val="28"/>
          <w:szCs w:val="28"/>
        </w:rPr>
        <w:t xml:space="preserve">нагадування </w:t>
      </w:r>
      <w:r w:rsidRPr="00646BCA">
        <w:rPr>
          <w:sz w:val="28"/>
          <w:szCs w:val="28"/>
        </w:rPr>
        <w:t xml:space="preserve"> умов </w:t>
      </w:r>
      <w:r>
        <w:rPr>
          <w:sz w:val="28"/>
          <w:szCs w:val="28"/>
        </w:rPr>
        <w:t xml:space="preserve">та правил </w:t>
      </w:r>
      <w:r w:rsidRPr="00646BCA">
        <w:rPr>
          <w:sz w:val="28"/>
          <w:szCs w:val="28"/>
        </w:rPr>
        <w:t xml:space="preserve">гри. </w:t>
      </w:r>
      <w:r>
        <w:rPr>
          <w:sz w:val="28"/>
          <w:szCs w:val="28"/>
        </w:rPr>
        <w:t>Команда в складі 4 учасників</w:t>
      </w:r>
      <w:r w:rsidRPr="00D600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(з них не менше </w:t>
      </w:r>
      <w:r w:rsidRPr="00D600AF">
        <w:rPr>
          <w:sz w:val="28"/>
          <w:szCs w:val="28"/>
        </w:rPr>
        <w:t>1</w:t>
      </w:r>
      <w:r>
        <w:rPr>
          <w:sz w:val="28"/>
          <w:szCs w:val="28"/>
        </w:rPr>
        <w:t xml:space="preserve"> дівчини) .</w:t>
      </w:r>
    </w:p>
    <w:p w:rsidR="00543E8C" w:rsidRDefault="00543E8C" w:rsidP="00543E8C">
      <w:pPr>
        <w:spacing w:line="360" w:lineRule="auto"/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Кожна команда має пройти за своїм, відмінним від інших команд,  маршрутом, розгадати загадки, в яких зашифровані місцезнаходження  станцій, знайти усі станції, виконати завдання на кожній станції.</w:t>
      </w:r>
    </w:p>
    <w:p w:rsidR="00543E8C" w:rsidRDefault="00543E8C" w:rsidP="00543E8C">
      <w:pPr>
        <w:spacing w:line="360" w:lineRule="auto"/>
        <w:ind w:left="-5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Переможцем вважається команда, яка правильно виконала завдання на всіх станціях та раніше інших прийшла до фінішу. </w:t>
      </w:r>
    </w:p>
    <w:p w:rsidR="00543E8C" w:rsidRDefault="00543E8C" w:rsidP="00543E8C">
      <w:pPr>
        <w:widowControl w:val="0"/>
        <w:tabs>
          <w:tab w:val="left" w:pos="1090"/>
        </w:tabs>
        <w:spacing w:line="360" w:lineRule="auto"/>
        <w:jc w:val="center"/>
        <w:rPr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</w:rPr>
        <w:t>Основні технічні етапи</w:t>
      </w:r>
    </w:p>
    <w:p w:rsidR="00543E8C" w:rsidRPr="004A52A6" w:rsidRDefault="00543E8C" w:rsidP="00543E8C">
      <w:pPr>
        <w:widowControl w:val="0"/>
        <w:tabs>
          <w:tab w:val="left" w:pos="1090"/>
        </w:tabs>
        <w:spacing w:line="360" w:lineRule="auto"/>
        <w:rPr>
          <w:sz w:val="28"/>
          <w:szCs w:val="28"/>
          <w:lang w:eastAsia="en-US"/>
        </w:rPr>
      </w:pPr>
      <w:r w:rsidRPr="004A52A6">
        <w:rPr>
          <w:sz w:val="28"/>
          <w:szCs w:val="28"/>
          <w:lang w:eastAsia="en-US"/>
        </w:rPr>
        <w:t xml:space="preserve">Приклади </w:t>
      </w:r>
      <w:proofErr w:type="spellStart"/>
      <w:r w:rsidRPr="004A52A6">
        <w:rPr>
          <w:sz w:val="28"/>
          <w:szCs w:val="28"/>
          <w:lang w:eastAsia="en-US"/>
        </w:rPr>
        <w:t>КП</w:t>
      </w:r>
      <w:proofErr w:type="spellEnd"/>
      <w:r w:rsidRPr="004A52A6">
        <w:rPr>
          <w:sz w:val="28"/>
          <w:szCs w:val="28"/>
          <w:lang w:eastAsia="en-US"/>
        </w:rPr>
        <w:t xml:space="preserve"> та завдань:</w:t>
      </w:r>
    </w:p>
    <w:p w:rsidR="00543E8C" w:rsidRPr="004A52A6" w:rsidRDefault="00543E8C" w:rsidP="00543E8C">
      <w:pPr>
        <w:widowControl w:val="0"/>
        <w:tabs>
          <w:tab w:val="left" w:pos="1090"/>
        </w:tabs>
        <w:spacing w:line="360" w:lineRule="auto"/>
        <w:rPr>
          <w:b/>
          <w:sz w:val="28"/>
          <w:szCs w:val="28"/>
          <w:lang w:eastAsia="en-US"/>
        </w:rPr>
      </w:pPr>
      <w:r w:rsidRPr="004A52A6">
        <w:rPr>
          <w:b/>
          <w:sz w:val="28"/>
          <w:szCs w:val="28"/>
          <w:lang w:eastAsia="en-US"/>
        </w:rPr>
        <w:t>1</w:t>
      </w:r>
      <w:r>
        <w:rPr>
          <w:b/>
          <w:sz w:val="28"/>
          <w:szCs w:val="28"/>
          <w:lang w:eastAsia="en-US"/>
        </w:rPr>
        <w:t xml:space="preserve"> </w:t>
      </w:r>
      <w:proofErr w:type="spellStart"/>
      <w:r w:rsidRPr="004A52A6">
        <w:rPr>
          <w:b/>
          <w:sz w:val="28"/>
          <w:szCs w:val="28"/>
          <w:lang w:eastAsia="en-US"/>
        </w:rPr>
        <w:t>КП</w:t>
      </w:r>
      <w:proofErr w:type="spellEnd"/>
      <w:r w:rsidRPr="004A52A6">
        <w:rPr>
          <w:b/>
          <w:sz w:val="28"/>
          <w:szCs w:val="28"/>
          <w:lang w:eastAsia="en-US"/>
        </w:rPr>
        <w:t xml:space="preserve"> - ботанічне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noProof/>
          <w:sz w:val="22"/>
          <w:szCs w:val="22"/>
          <w:lang w:val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5532755</wp:posOffset>
            </wp:positionH>
            <wp:positionV relativeFrom="paragraph">
              <wp:posOffset>-160655</wp:posOffset>
            </wp:positionV>
            <wp:extent cx="1114425" cy="199072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ascii="Calibri" w:eastAsia="Calibri" w:hAnsi="Calibri"/>
          <w:noProof/>
          <w:sz w:val="22"/>
          <w:szCs w:val="22"/>
          <w:lang w:val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-132080</wp:posOffset>
            </wp:positionV>
            <wp:extent cx="790575" cy="66675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ascii="Calibri" w:eastAsia="Calibri" w:hAnsi="Calibri"/>
          <w:b/>
          <w:sz w:val="28"/>
          <w:szCs w:val="28"/>
          <w:lang w:eastAsia="en-US"/>
        </w:rPr>
        <w:t>Знайди підказку на ПН.-Зх. від платана(дерева)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>Платан - дерево субтропічного поясу ,що щорічно скидає кору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noProof/>
          <w:sz w:val="22"/>
          <w:szCs w:val="22"/>
          <w:lang w:val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95885</wp:posOffset>
            </wp:positionV>
            <wp:extent cx="4714875" cy="319087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703" w:rsidRPr="00930703">
        <w:rPr>
          <w:rFonts w:ascii="Calibri" w:eastAsia="Calibri" w:hAnsi="Calibri"/>
          <w:noProof/>
          <w:sz w:val="22"/>
          <w:szCs w:val="22"/>
          <w:lang w:val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4-конечная звезда 13" o:spid="_x0000_s1027" type="#_x0000_t187" style="position:absolute;margin-left:331.55pt;margin-top:6.5pt;width:24pt;height:24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" fillcolor="#c00000" strokecolor="#c0504d" strokeweight="1pt">
            <v:stroke dashstyle="dash"/>
            <v:shadow color="#868686"/>
          </v:shape>
        </w:pic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noProof/>
          <w:sz w:val="22"/>
          <w:szCs w:val="22"/>
          <w:lang w:val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337820</wp:posOffset>
            </wp:positionV>
            <wp:extent cx="394335" cy="428625"/>
            <wp:effectExtent l="0" t="0" r="571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433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703" w:rsidRPr="00930703">
        <w:rPr>
          <w:rFonts w:ascii="Calibri" w:eastAsia="Calibri" w:hAnsi="Calibri"/>
          <w:noProof/>
          <w:sz w:val="22"/>
          <w:szCs w:val="22"/>
          <w:lang w:val="ru-RU"/>
        </w:rPr>
        <w:pict>
          <v:shape id="Полилиния 5" o:spid="_x0000_s1030" style="position:absolute;margin-left:-63.35pt;margin-top:6.65pt;width:11.25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" path="m225,645c205,635,186,622,165,615,126,602,45,585,45,585,65,520,85,455,105,390,112,369,83,351,75,330,40,243,45,263,45,195,30,172,,136,,105,,84,7,64,15,45,22,28,45,,45,e" filled="f" strokecolor="#c00000">
            <v:path arrowok="t" o:connecttype="custom" o:connectlocs="142875,409575;104775,390525;28575,371475;66675,247650;47625,209550;28575,123825;0,66675;9525,28575;28575,0" o:connectangles="0,0,0,0,0,0,0,0,0"/>
          </v:shape>
        </w:pict>
      </w:r>
      <w:r w:rsidR="00930703" w:rsidRPr="00930703">
        <w:rPr>
          <w:rFonts w:ascii="Calibri" w:eastAsia="Calibri" w:hAnsi="Calibri"/>
          <w:noProof/>
          <w:sz w:val="22"/>
          <w:szCs w:val="22"/>
          <w:lang w:val="ru-RU"/>
        </w:rPr>
        <w:pict>
          <v:shape id="4-конечная звезда 4" o:spid="_x0000_s1029" type="#_x0000_t187" style="position:absolute;margin-left:-76.1pt;margin-top:.85pt;width:24pt;height:24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" adj="9450" fillcolor="#c00000" strokecolor="#c0504d" strokeweight="1pt">
            <v:stroke dashstyle="dash"/>
            <v:shadow color="#868686"/>
          </v:shape>
        </w:pict>
      </w:r>
      <w:r w:rsidR="00930703" w:rsidRPr="00930703">
        <w:rPr>
          <w:rFonts w:ascii="Calibri" w:eastAsia="Calibri" w:hAnsi="Calibri"/>
          <w:noProof/>
          <w:sz w:val="22"/>
          <w:szCs w:val="22"/>
          <w:lang w:val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" o:spid="_x0000_s1026" type="#_x0000_t13" style="position:absolute;margin-left:360.8pt;margin-top:29.35pt;width:81pt;height:14.2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" fillcolor="#c0504d" strokecolor="#f2f2f2" strokeweight="3pt">
            <v:shadow on="t" color="#622423" opacity=".5" offset="1pt"/>
          </v:shape>
        </w:pict>
      </w:r>
      <w:r w:rsidR="00930703" w:rsidRPr="00930703">
        <w:rPr>
          <w:rFonts w:ascii="Calibri" w:eastAsia="Calibri" w:hAnsi="Calibri"/>
          <w:noProof/>
          <w:sz w:val="22"/>
          <w:szCs w:val="22"/>
          <w:lang w:val="ru-RU"/>
        </w:rPr>
        <w:pict>
          <v:shape id="Полилиния 2" o:spid="_x0000_s1028" style="position:absolute;margin-left:338.3pt;margin-top:.85pt;width:11.25pt;height:3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" path="m225,645c205,635,186,622,165,615,126,602,45,585,45,585,65,520,85,455,105,390,112,369,83,351,75,330,40,243,45,263,45,195,30,172,,136,,105,,84,7,64,15,45,22,28,45,,45,e" filled="f" strokecolor="#c00000">
            <v:path arrowok="t" o:connecttype="custom" o:connectlocs="142875,409575;104775,390525;28575,371475;66675,247650;47625,209550;28575,123825;0,66675;9525,28575;28575,0" o:connectangles="0,0,0,0,0,0,0,0,0"/>
          </v:shape>
        </w:pict>
      </w:r>
    </w:p>
    <w:p w:rsidR="00543E8C" w:rsidRPr="004A52A6" w:rsidRDefault="00930703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930703">
        <w:rPr>
          <w:rFonts w:ascii="Calibri" w:eastAsia="Calibri" w:hAnsi="Calibri"/>
          <w:noProof/>
          <w:sz w:val="22"/>
          <w:szCs w:val="22"/>
          <w:lang w:val="ru-RU"/>
        </w:rPr>
        <w:pict>
          <v:shape id="Стрелка вправо 1" o:spid="_x0000_s1031" type="#_x0000_t13" style="position:absolute;margin-left:-44.6pt;margin-top:13.95pt;width:81pt;height:14.2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" fillcolor="#c0504d" strokecolor="#f2f2f2" strokeweight="3pt">
            <v:shadow on="t" color="#622423" opacity=".5" offset="1pt"/>
          </v:shape>
        </w:pic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  <w:sectPr w:rsidR="00543E8C" w:rsidRPr="004A52A6" w:rsidSect="00A9364E">
          <w:pgSz w:w="11906" w:h="16838"/>
          <w:pgMar w:top="568" w:right="424" w:bottom="850" w:left="993" w:header="708" w:footer="708" w:gutter="0"/>
          <w:cols w:space="709"/>
          <w:docGrid w:linePitch="360"/>
        </w:sect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2 </w:t>
      </w:r>
      <w:r w:rsidRPr="004A52A6">
        <w:rPr>
          <w:rFonts w:eastAsia="Calibri"/>
          <w:b/>
          <w:sz w:val="28"/>
          <w:szCs w:val="28"/>
          <w:lang w:eastAsia="en-US"/>
        </w:rPr>
        <w:t>КП- пам’ятники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t xml:space="preserve"> </w:t>
      </w:r>
      <w:r w:rsidRPr="004A52A6">
        <w:rPr>
          <w:rFonts w:eastAsia="Calibri"/>
          <w:b/>
          <w:sz w:val="28"/>
          <w:szCs w:val="28"/>
          <w:lang w:eastAsia="en-US"/>
        </w:rPr>
        <w:t>Ви отримали зашифровану підказку щодо подальших пошуків, прийдеться стати дешифраторами. Згадайте український алфавіт!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Кожна літера стоїть під визначеним порядковим номером: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noProof/>
          <w:sz w:val="28"/>
          <w:szCs w:val="28"/>
          <w:lang w:val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39370</wp:posOffset>
            </wp:positionV>
            <wp:extent cx="790575" cy="66675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ascii="Calibri" w:eastAsia="Calibri" w:hAnsi="Calibri"/>
          <w:b/>
          <w:sz w:val="28"/>
          <w:szCs w:val="28"/>
          <w:lang w:eastAsia="en-US"/>
        </w:rPr>
        <w:t>Використовуючи код з алфавіту знайди наступний пункт: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1команда       29,24,15,1,14   20,1,17,33,23,18,11,15   22,16,1,3,11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2 команда     29,24,15,1,14         20,1,17,33,23,18,11,15   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1,25,4,1,18,12,22,23,1,18,24  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3 команда      29,24,15,1,14                                                     20,1,17,33,23,18,11,15           15,19,1015,1,17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4 команда      29,24,15,1,14     20,1,17,33,23,18,11,15    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28,19,21,18,19,2,11,16,32</w:t>
      </w:r>
    </w:p>
    <w:p w:rsidR="00543E8C" w:rsidRPr="004A52A6" w:rsidRDefault="00543E8C" w:rsidP="00543E8C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Підказка  - Кодування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  <w:sectPr w:rsidR="00543E8C" w:rsidRPr="004A52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lastRenderedPageBreak/>
        <w:t>А    1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Б    2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В     3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Г      4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Г      5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Д     6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Е      7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Є      8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Ж     9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З     10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И     11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lastRenderedPageBreak/>
        <w:t>І      12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 xml:space="preserve">Ї      13 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Й     14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К     15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Л      16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М     17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Н     18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О      19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П      20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Р      21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С      22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lastRenderedPageBreak/>
        <w:t>Т      23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У      24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Ф      25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Х      26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Ц      27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Ч      28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Ш     29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Щ    30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Ь      31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Ю     32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Я       33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  <w:sectPr w:rsidR="00543E8C" w:rsidRPr="004A52A6" w:rsidSect="00E600E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3 </w:t>
      </w:r>
      <w:proofErr w:type="spellStart"/>
      <w:r w:rsidRPr="004A52A6">
        <w:rPr>
          <w:rFonts w:eastAsia="Calibri"/>
          <w:b/>
          <w:sz w:val="28"/>
          <w:szCs w:val="28"/>
          <w:lang w:eastAsia="en-US"/>
        </w:rPr>
        <w:t>КП</w:t>
      </w:r>
      <w:proofErr w:type="spellEnd"/>
      <w:r w:rsidRPr="004A52A6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4A52A6">
        <w:rPr>
          <w:rFonts w:eastAsia="Calibri"/>
          <w:b/>
          <w:sz w:val="28"/>
          <w:szCs w:val="28"/>
          <w:lang w:eastAsia="en-US"/>
        </w:rPr>
        <w:t>–творчий</w:t>
      </w:r>
      <w:proofErr w:type="spellEnd"/>
      <w:r w:rsidRPr="004A52A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543E8C" w:rsidRPr="004A52A6" w:rsidRDefault="00543E8C" w:rsidP="00543E8C">
      <w:pPr>
        <w:spacing w:after="200" w:line="276" w:lineRule="auto"/>
        <w:jc w:val="both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noProof/>
          <w:sz w:val="28"/>
          <w:szCs w:val="28"/>
          <w:lang w:val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39370</wp:posOffset>
            </wp:positionV>
            <wp:extent cx="970915" cy="819150"/>
            <wp:effectExtent l="0" t="0" r="63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ascii="Calibri" w:eastAsia="Calibri" w:hAnsi="Calibri"/>
          <w:b/>
          <w:sz w:val="28"/>
          <w:szCs w:val="28"/>
          <w:lang w:eastAsia="en-US"/>
        </w:rPr>
        <w:t>В районні бібліотеці для дорослих запитайте книгу Р.</w:t>
      </w:r>
      <w:proofErr w:type="spellStart"/>
      <w:r w:rsidRPr="004A52A6">
        <w:rPr>
          <w:rFonts w:ascii="Calibri" w:eastAsia="Calibri" w:hAnsi="Calibri"/>
          <w:b/>
          <w:sz w:val="28"/>
          <w:szCs w:val="28"/>
          <w:lang w:eastAsia="en-US"/>
        </w:rPr>
        <w:t>Стівенсона</w:t>
      </w:r>
      <w:proofErr w:type="spellEnd"/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«Острів  скарбів», відгадайте загадку (штраф – розказати будь-який вірш), та отримай наступну підказку.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4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4A52A6">
        <w:rPr>
          <w:rFonts w:eastAsia="Calibri"/>
          <w:b/>
          <w:sz w:val="28"/>
          <w:szCs w:val="28"/>
          <w:lang w:eastAsia="en-US"/>
        </w:rPr>
        <w:t>КП</w:t>
      </w:r>
      <w:proofErr w:type="spellEnd"/>
      <w:r w:rsidRPr="004A52A6">
        <w:rPr>
          <w:rFonts w:eastAsia="Calibri"/>
          <w:b/>
          <w:sz w:val="28"/>
          <w:szCs w:val="28"/>
          <w:lang w:eastAsia="en-US"/>
        </w:rPr>
        <w:t xml:space="preserve"> – ботанічний .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 xml:space="preserve"> Відгадайте загадку та отримайте наступну підказку.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4A52A6">
        <w:rPr>
          <w:rFonts w:asciiTheme="minorHAnsi" w:eastAsiaTheme="minorHAnsi" w:hAnsiTheme="minorHAnsi" w:cstheme="minorBidi"/>
          <w:b/>
          <w:lang w:eastAsia="en-US"/>
        </w:rPr>
        <w:t>1.Взимку й літньої пори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Вид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утворює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бори.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І як той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небесний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дар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Постачає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нам «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янтар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».               </w:t>
      </w:r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(Сосна)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2.Що 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за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ягода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чудова</w:t>
      </w:r>
      <w:proofErr w:type="spellEnd"/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У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лісах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росте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соснових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.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Ві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р</w:t>
      </w:r>
      <w:proofErr w:type="spellEnd"/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нам,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друже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,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чи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не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вір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,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А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покращує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нам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зір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.            </w:t>
      </w:r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 xml:space="preserve"> (</w:t>
      </w:r>
      <w:proofErr w:type="spellStart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Чорниця</w:t>
      </w:r>
      <w:proofErr w:type="spellEnd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)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3.В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цих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болотних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ягодах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червоних</w:t>
      </w:r>
      <w:proofErr w:type="spellEnd"/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Вітамі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н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ів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більше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,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ніж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в лимонах.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Люди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цю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рослину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знають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,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П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ізно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восени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збирають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.             </w:t>
      </w:r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(</w:t>
      </w:r>
      <w:proofErr w:type="spellStart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Журавлина</w:t>
      </w:r>
      <w:proofErr w:type="spellEnd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)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4.Зростає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повсюдно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: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На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болоті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й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там, де людно.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Жалкі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волоски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ма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.</w:t>
      </w:r>
      <w:proofErr w:type="gramEnd"/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Ними всякого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вража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.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           </w:t>
      </w:r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(</w:t>
      </w:r>
      <w:proofErr w:type="spellStart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Кропива</w:t>
      </w:r>
      <w:proofErr w:type="spellEnd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)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5.На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болоті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зроста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.</w:t>
      </w:r>
      <w:proofErr w:type="gramEnd"/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Листя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клейке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ма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.</w:t>
      </w:r>
      <w:proofErr w:type="gramEnd"/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Дерево струнке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й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високе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,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Витримує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водні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потоки.              </w:t>
      </w:r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(</w:t>
      </w:r>
      <w:proofErr w:type="spellStart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Вільха</w:t>
      </w:r>
      <w:proofErr w:type="spellEnd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)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lastRenderedPageBreak/>
        <w:t>6.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На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воді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зростають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,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Жовті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квіти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мають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.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Кожен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їх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знає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–</w:t>
      </w:r>
    </w:p>
    <w:p w:rsidR="00543E8C" w:rsidRPr="004A52A6" w:rsidRDefault="00543E8C" w:rsidP="00543E8C">
      <w:pPr>
        <w:spacing w:after="200" w:line="276" w:lineRule="auto"/>
        <w:ind w:firstLine="198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Відразу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вгада</w:t>
      </w:r>
      <w:proofErr w:type="gram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є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.</w:t>
      </w:r>
      <w:proofErr w:type="gram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         </w:t>
      </w:r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(</w:t>
      </w:r>
      <w:proofErr w:type="spellStart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Глечики</w:t>
      </w:r>
      <w:proofErr w:type="spellEnd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жовті</w:t>
      </w:r>
      <w:proofErr w:type="spellEnd"/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)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7.Стебло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тригранне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мають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,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Купинами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зростають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,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lang w:val="ru-RU"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Утримують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вологу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>,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i/>
          <w:lang w:eastAsia="en-US"/>
        </w:rPr>
      </w:pP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Порізать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</w:t>
      </w:r>
      <w:proofErr w:type="spellStart"/>
      <w:r w:rsidRPr="004A52A6">
        <w:rPr>
          <w:rFonts w:asciiTheme="minorHAnsi" w:eastAsiaTheme="minorHAnsi" w:hAnsiTheme="minorHAnsi" w:cstheme="minorBidi"/>
          <w:b/>
          <w:lang w:val="ru-RU" w:eastAsia="en-US"/>
        </w:rPr>
        <w:t>можуть</w:t>
      </w:r>
      <w:proofErr w:type="spellEnd"/>
      <w:r w:rsidRPr="004A52A6">
        <w:rPr>
          <w:rFonts w:asciiTheme="minorHAnsi" w:eastAsiaTheme="minorHAnsi" w:hAnsiTheme="minorHAnsi" w:cstheme="minorBidi"/>
          <w:b/>
          <w:lang w:val="ru-RU" w:eastAsia="en-US"/>
        </w:rPr>
        <w:t xml:space="preserve"> ногу.              </w:t>
      </w:r>
      <w:r w:rsidRPr="004A52A6">
        <w:rPr>
          <w:rFonts w:asciiTheme="minorHAnsi" w:eastAsiaTheme="minorHAnsi" w:hAnsiTheme="minorHAnsi" w:cstheme="minorBidi"/>
          <w:b/>
          <w:i/>
          <w:lang w:val="ru-RU" w:eastAsia="en-US"/>
        </w:rPr>
        <w:t>(Осоки)</w:t>
      </w: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ind w:firstLine="720"/>
        <w:jc w:val="both"/>
        <w:rPr>
          <w:rFonts w:asciiTheme="minorHAnsi" w:eastAsiaTheme="minorHAnsi" w:hAnsiTheme="minorHAnsi" w:cstheme="minorBidi"/>
          <w:b/>
          <w:i/>
          <w:lang w:eastAsia="en-US"/>
        </w:rPr>
      </w:pPr>
      <w:r w:rsidRPr="004A52A6">
        <w:rPr>
          <w:rFonts w:eastAsiaTheme="minorHAnsi"/>
          <w:b/>
          <w:sz w:val="28"/>
          <w:szCs w:val="28"/>
          <w:lang w:eastAsia="en-US"/>
        </w:rPr>
        <w:t>5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spellStart"/>
      <w:r w:rsidRPr="004A52A6">
        <w:rPr>
          <w:rFonts w:eastAsiaTheme="minorHAnsi"/>
          <w:b/>
          <w:sz w:val="28"/>
          <w:szCs w:val="28"/>
          <w:lang w:eastAsia="en-US"/>
        </w:rPr>
        <w:t>КП</w:t>
      </w:r>
      <w:proofErr w:type="spellEnd"/>
      <w:r w:rsidRPr="004A52A6">
        <w:rPr>
          <w:rFonts w:eastAsiaTheme="minorHAnsi"/>
          <w:b/>
          <w:sz w:val="28"/>
          <w:szCs w:val="28"/>
          <w:lang w:eastAsia="en-US"/>
        </w:rPr>
        <w:t xml:space="preserve"> - історичний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99695</wp:posOffset>
            </wp:positionV>
            <wp:extent cx="790575" cy="666750"/>
            <wp:effectExtent l="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eastAsiaTheme="minorHAnsi"/>
          <w:b/>
          <w:sz w:val="28"/>
          <w:szCs w:val="28"/>
          <w:lang w:eastAsia="en-US"/>
        </w:rPr>
        <w:t>В</w:t>
      </w:r>
      <w:r w:rsidRPr="004A52A6">
        <w:rPr>
          <w:rFonts w:eastAsia="Calibri"/>
          <w:b/>
          <w:sz w:val="28"/>
          <w:szCs w:val="28"/>
          <w:lang w:eastAsia="en-US"/>
        </w:rPr>
        <w:t>ідшукайте підказку на сучасній місцевості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  <w:r w:rsidRPr="004A52A6">
        <w:rPr>
          <w:rFonts w:eastAsia="Calibri"/>
          <w:noProof/>
          <w:sz w:val="28"/>
          <w:szCs w:val="28"/>
          <w:lang w:val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164465</wp:posOffset>
            </wp:positionV>
            <wp:extent cx="4420870" cy="30861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Підказки: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 xml:space="preserve">1.Обєкт пов'язаний з винаходом братів </w:t>
      </w:r>
      <w:proofErr w:type="spellStart"/>
      <w:r w:rsidRPr="004A52A6">
        <w:rPr>
          <w:rFonts w:eastAsia="Calibri"/>
          <w:b/>
          <w:sz w:val="28"/>
          <w:szCs w:val="28"/>
          <w:lang w:eastAsia="en-US"/>
        </w:rPr>
        <w:t>Люмєр</w:t>
      </w:r>
      <w:proofErr w:type="spellEnd"/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2.Назва пов’язана з астрономією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lastRenderedPageBreak/>
        <w:t>6КП– топографічний</w:t>
      </w:r>
    </w:p>
    <w:p w:rsidR="00543E8C" w:rsidRPr="004A52A6" w:rsidRDefault="00543E8C" w:rsidP="00543E8C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noProof/>
          <w:sz w:val="28"/>
          <w:szCs w:val="28"/>
          <w:lang w:val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-113030</wp:posOffset>
            </wp:positionV>
            <wp:extent cx="790575" cy="666750"/>
            <wp:effectExtent l="0" t="0" r="952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eastAsia="Calibri"/>
          <w:b/>
          <w:sz w:val="28"/>
          <w:szCs w:val="28"/>
          <w:lang w:eastAsia="en-US"/>
        </w:rPr>
        <w:t>За азимутом визначте наступний пункт призначення:</w:t>
      </w:r>
    </w:p>
    <w:p w:rsidR="00543E8C" w:rsidRPr="004A52A6" w:rsidRDefault="00543E8C" w:rsidP="00543E8C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>(Азимут – кут між напрямком на північ (0°)та на обраний об'єкт)</w:t>
      </w:r>
    </w:p>
    <w:p w:rsidR="00543E8C" w:rsidRPr="004A52A6" w:rsidRDefault="00543E8C" w:rsidP="00543E8C">
      <w:pPr>
        <w:spacing w:after="200" w:line="276" w:lineRule="auto"/>
        <w:ind w:firstLine="1620"/>
        <w:jc w:val="both"/>
        <w:rPr>
          <w:rFonts w:eastAsia="Calibri"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                               0</w:t>
      </w:r>
      <w:r w:rsidRPr="004A52A6">
        <w:rPr>
          <w:rFonts w:ascii="Calibri" w:eastAsia="Calibri" w:hAnsi="Calibri" w:cs="Calibri"/>
          <w:b/>
          <w:sz w:val="28"/>
          <w:szCs w:val="28"/>
          <w:lang w:eastAsia="en-US"/>
        </w:rPr>
        <w:t xml:space="preserve">°                  </w:t>
      </w:r>
    </w:p>
    <w:p w:rsidR="00543E8C" w:rsidRPr="004A52A6" w:rsidRDefault="00930703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930703">
        <w:rPr>
          <w:rFonts w:ascii="Calibri" w:eastAsia="Calibri" w:hAnsi="Calibri"/>
          <w:noProof/>
          <w:sz w:val="28"/>
          <w:szCs w:val="28"/>
          <w:lang w:val="ru-RU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Блок-схема: ИЛИ 22" o:spid="_x0000_s1032" type="#_x0000_t124" style="position:absolute;margin-left:63.6pt;margin-top:22.35pt;width:369.75pt;height:339.7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" strokeweight="3pt"/>
        </w:pict>
      </w:r>
      <w:r w:rsidR="00543E8C"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                              Р                        </w:t>
      </w:r>
      <w:r w:rsidR="00543E8C" w:rsidRPr="004A52A6">
        <w:rPr>
          <w:rFonts w:ascii="Calibri" w:eastAsia="Calibri" w:hAnsi="Calibri" w:cs="Calibri"/>
          <w:b/>
          <w:sz w:val="28"/>
          <w:szCs w:val="28"/>
          <w:lang w:eastAsia="en-US"/>
        </w:rPr>
        <w:t>Е</w:t>
      </w:r>
    </w:p>
    <w:p w:rsidR="00543E8C" w:rsidRPr="004A52A6" w:rsidRDefault="00930703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930703">
        <w:rPr>
          <w:rFonts w:ascii="Calibri" w:eastAsia="Calibri" w:hAnsi="Calibri"/>
          <w:noProof/>
          <w:sz w:val="28"/>
          <w:szCs w:val="28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37" type="#_x0000_t32" style="position:absolute;margin-left:245.85pt;margin-top:3.2pt;width:67.5pt;height:156pt;flip:y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" strokeweight="3pt"/>
        </w:pict>
      </w:r>
      <w:r w:rsidR="00543E8C"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                                                          </w:t>
      </w:r>
    </w:p>
    <w:p w:rsidR="00543E8C" w:rsidRPr="004A52A6" w:rsidRDefault="00930703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930703">
        <w:rPr>
          <w:rFonts w:ascii="Calibri" w:eastAsia="Calibri" w:hAnsi="Calibri"/>
          <w:noProof/>
          <w:sz w:val="28"/>
          <w:szCs w:val="28"/>
          <w:lang w:val="ru-RU"/>
        </w:rPr>
        <w:pict>
          <v:shape id="Прямая со стрелкой 20" o:spid="_x0000_s1035" type="#_x0000_t32" style="position:absolute;margin-left:122.1pt;margin-top:6.55pt;width:128.25pt;height:127.5pt;flip:x y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" strokeweight="3pt"/>
        </w:pict>
      </w:r>
      <w:r w:rsidRPr="00930703">
        <w:rPr>
          <w:rFonts w:ascii="Calibri" w:eastAsia="Calibri" w:hAnsi="Calibri"/>
          <w:noProof/>
          <w:sz w:val="28"/>
          <w:szCs w:val="28"/>
          <w:lang w:val="ru-RU"/>
        </w:rPr>
        <w:pict>
          <v:shape id="Прямая со стрелкой 19" o:spid="_x0000_s1033" type="#_x0000_t32" style="position:absolute;margin-left:245.85pt;margin-top:15.55pt;width:135.75pt;height:114pt;flip:y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" strokeweight="3pt"/>
        </w:pict>
      </w:r>
      <w:r w:rsidR="00543E8C"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У                                                                                         А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930703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930703">
        <w:rPr>
          <w:rFonts w:ascii="Calibri" w:eastAsia="Calibri" w:hAnsi="Calibri"/>
          <w:noProof/>
          <w:sz w:val="28"/>
          <w:szCs w:val="28"/>
          <w:lang w:val="ru-RU"/>
        </w:rPr>
        <w:pict>
          <v:shape id="Прямая со стрелкой 18" o:spid="_x0000_s1038" type="#_x0000_t32" style="position:absolute;margin-left:80.85pt;margin-top:15.3pt;width:161.25pt;height:73.6pt;flip:x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" strokeweight="3pt"/>
        </w:pict>
      </w:r>
      <w:r w:rsidRPr="00930703">
        <w:rPr>
          <w:rFonts w:ascii="Calibri" w:eastAsia="Calibri" w:hAnsi="Calibri"/>
          <w:noProof/>
          <w:sz w:val="28"/>
          <w:szCs w:val="28"/>
          <w:lang w:val="ru-RU"/>
        </w:rPr>
        <w:pict>
          <v:shape id="Прямая со стрелкой 17" o:spid="_x0000_s1034" type="#_x0000_t32" style="position:absolute;margin-left:245.85pt;margin-top:15.45pt;width:122.25pt;height:133.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" strokeweight="3pt"/>
        </w:pict>
      </w:r>
      <w:r w:rsidRPr="00930703">
        <w:rPr>
          <w:rFonts w:ascii="Calibri" w:eastAsia="Calibri" w:hAnsi="Calibri"/>
          <w:noProof/>
          <w:sz w:val="28"/>
          <w:szCs w:val="28"/>
          <w:lang w:val="ru-RU"/>
        </w:rPr>
        <w:pict>
          <v:shape id="Прямая со стрелкой 16" o:spid="_x0000_s1036" type="#_x0000_t32" style="position:absolute;margin-left:122.1pt;margin-top:15.3pt;width:123.75pt;height:123.75pt;flip:x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" strokeweight="3pt"/>
        </w:pict>
      </w:r>
      <w:r w:rsidR="00543E8C"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М                                                                                                                        З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Л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Й                                                                                 К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                             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                              н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                                              180</w:t>
      </w:r>
      <w:r w:rsidRPr="004A52A6">
        <w:rPr>
          <w:rFonts w:ascii="Calibri" w:eastAsia="Calibri" w:hAnsi="Calibri" w:cs="Calibri"/>
          <w:b/>
          <w:sz w:val="28"/>
          <w:szCs w:val="28"/>
          <w:lang w:eastAsia="en-US"/>
        </w:rPr>
        <w:t>°</w:t>
      </w: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4A52A6">
        <w:rPr>
          <w:rFonts w:ascii="Calibri" w:eastAsia="Calibri" w:hAnsi="Calibri"/>
          <w:b/>
          <w:sz w:val="28"/>
          <w:szCs w:val="28"/>
          <w:lang w:eastAsia="en-US"/>
        </w:rPr>
        <w:t>270</w:t>
      </w:r>
      <w:r w:rsidRPr="004A52A6">
        <w:rPr>
          <w:rFonts w:ascii="Calibri" w:eastAsia="Calibri" w:hAnsi="Calibri" w:cs="Calibri"/>
          <w:b/>
          <w:sz w:val="28"/>
          <w:szCs w:val="28"/>
          <w:lang w:eastAsia="en-US"/>
        </w:rPr>
        <w:t>°</w:t>
      </w:r>
      <w:r w:rsidRPr="004A52A6">
        <w:rPr>
          <w:rFonts w:ascii="Calibri" w:eastAsia="Calibri" w:hAnsi="Calibri"/>
          <w:b/>
          <w:sz w:val="28"/>
          <w:szCs w:val="28"/>
          <w:lang w:eastAsia="en-US"/>
        </w:rPr>
        <w:t>,305</w:t>
      </w:r>
      <w:r w:rsidRPr="004A52A6">
        <w:rPr>
          <w:rFonts w:ascii="Calibri" w:eastAsia="Calibri" w:hAnsi="Calibri" w:cs="Calibri"/>
          <w:b/>
          <w:sz w:val="28"/>
          <w:szCs w:val="28"/>
          <w:lang w:eastAsia="en-US"/>
        </w:rPr>
        <w:t>°</w:t>
      </w:r>
      <w:r w:rsidRPr="004A52A6">
        <w:rPr>
          <w:rFonts w:ascii="Calibri" w:eastAsia="Calibri" w:hAnsi="Calibri"/>
          <w:b/>
          <w:sz w:val="28"/>
          <w:szCs w:val="28"/>
          <w:lang w:eastAsia="en-US"/>
        </w:rPr>
        <w:t>,90</w:t>
      </w:r>
      <w:r w:rsidRPr="004A52A6">
        <w:rPr>
          <w:rFonts w:ascii="Calibri" w:eastAsia="Calibri" w:hAnsi="Calibri" w:cs="Calibri"/>
          <w:b/>
          <w:sz w:val="28"/>
          <w:szCs w:val="28"/>
          <w:lang w:eastAsia="en-US"/>
        </w:rPr>
        <w:t>°</w:t>
      </w:r>
      <w:r w:rsidRPr="004A52A6">
        <w:rPr>
          <w:rFonts w:ascii="Calibri" w:eastAsia="Calibri" w:hAnsi="Calibri"/>
          <w:b/>
          <w:sz w:val="28"/>
          <w:szCs w:val="28"/>
          <w:lang w:eastAsia="en-US"/>
        </w:rPr>
        <w:t>,22.5</w:t>
      </w:r>
      <w:r w:rsidRPr="004A52A6">
        <w:rPr>
          <w:rFonts w:ascii="Calibri" w:eastAsia="Calibri" w:hAnsi="Calibri" w:cs="Calibri"/>
          <w:b/>
          <w:sz w:val="28"/>
          <w:szCs w:val="28"/>
          <w:lang w:eastAsia="en-US"/>
        </w:rPr>
        <w:t>°</w:t>
      </w:r>
      <w:r w:rsidRPr="004A52A6">
        <w:rPr>
          <w:rFonts w:ascii="Calibri" w:eastAsia="Calibri" w:hAnsi="Calibri"/>
          <w:b/>
          <w:sz w:val="28"/>
          <w:szCs w:val="28"/>
          <w:lang w:eastAsia="en-US"/>
        </w:rPr>
        <w:t>,225</w:t>
      </w:r>
      <w:r w:rsidRPr="004A52A6">
        <w:rPr>
          <w:rFonts w:ascii="Calibri" w:eastAsia="Calibri" w:hAnsi="Calibri" w:cs="Calibri"/>
          <w:b/>
          <w:sz w:val="28"/>
          <w:szCs w:val="28"/>
          <w:lang w:eastAsia="en-US"/>
        </w:rPr>
        <w:t>°</w:t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sz w:val="28"/>
          <w:szCs w:val="28"/>
          <w:lang w:eastAsia="en-US"/>
        </w:rPr>
        <w:t xml:space="preserve">7-8 </w:t>
      </w:r>
      <w:proofErr w:type="spellStart"/>
      <w:r w:rsidRPr="004A52A6">
        <w:rPr>
          <w:rFonts w:eastAsia="Calibri"/>
          <w:b/>
          <w:sz w:val="28"/>
          <w:szCs w:val="28"/>
          <w:lang w:eastAsia="en-US"/>
        </w:rPr>
        <w:t>КП</w:t>
      </w:r>
      <w:proofErr w:type="spellEnd"/>
      <w:r w:rsidRPr="004A52A6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4A52A6">
        <w:rPr>
          <w:rFonts w:eastAsia="Calibri"/>
          <w:b/>
          <w:sz w:val="28"/>
          <w:szCs w:val="28"/>
          <w:lang w:eastAsia="en-US"/>
        </w:rPr>
        <w:t>-картографічний</w:t>
      </w:r>
      <w:proofErr w:type="spellEnd"/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899160</wp:posOffset>
            </wp:positionV>
            <wp:extent cx="485775" cy="4191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eastAsia="Calibri"/>
          <w:b/>
          <w:sz w:val="28"/>
          <w:szCs w:val="28"/>
          <w:lang w:eastAsia="en-US"/>
        </w:rPr>
        <w:t>7.</w:t>
      </w:r>
      <w:r w:rsidRPr="004A52A6">
        <w:rPr>
          <w:rFonts w:eastAsia="Calibri"/>
          <w:b/>
          <w:noProof/>
          <w:sz w:val="28"/>
          <w:szCs w:val="28"/>
          <w:lang w:val="ru-RU"/>
        </w:rPr>
        <w:drawing>
          <wp:inline distT="0" distB="0" distL="0" distR="0">
            <wp:extent cx="3269145" cy="4198613"/>
            <wp:effectExtent l="0" t="7303" r="318" b="31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972" cy="420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43E8C" w:rsidRPr="004A52A6" w:rsidRDefault="00543E8C" w:rsidP="00543E8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4A52A6">
        <w:rPr>
          <w:rFonts w:eastAsia="Calibri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84454</wp:posOffset>
            </wp:positionH>
            <wp:positionV relativeFrom="paragraph">
              <wp:posOffset>2739038</wp:posOffset>
            </wp:positionV>
            <wp:extent cx="487680" cy="420370"/>
            <wp:effectExtent l="0" t="4445" r="22225" b="222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6721">
                      <a:off x="0" y="0"/>
                      <a:ext cx="4876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eastAsia="Calibri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2557145</wp:posOffset>
            </wp:positionV>
            <wp:extent cx="561975" cy="6000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A6">
        <w:rPr>
          <w:rFonts w:eastAsia="Calibri"/>
          <w:b/>
          <w:sz w:val="28"/>
          <w:szCs w:val="28"/>
          <w:lang w:eastAsia="en-US"/>
        </w:rPr>
        <w:t>8.</w:t>
      </w:r>
      <w:r w:rsidRPr="004A52A6">
        <w:rPr>
          <w:rFonts w:eastAsia="Calibri"/>
          <w:b/>
          <w:noProof/>
          <w:sz w:val="28"/>
          <w:szCs w:val="28"/>
          <w:lang w:val="ru-RU"/>
        </w:rPr>
        <w:t xml:space="preserve"> </w:t>
      </w:r>
      <w:r w:rsidRPr="004A52A6">
        <w:rPr>
          <w:rFonts w:eastAsia="Calibri"/>
          <w:b/>
          <w:noProof/>
          <w:sz w:val="28"/>
          <w:szCs w:val="28"/>
          <w:lang w:val="ru-RU"/>
        </w:rPr>
        <w:drawing>
          <wp:inline distT="0" distB="0" distL="0" distR="0">
            <wp:extent cx="4200525" cy="3267710"/>
            <wp:effectExtent l="0" t="0" r="952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3E8C" w:rsidRPr="00676129" w:rsidRDefault="00543E8C" w:rsidP="00543E8C">
      <w:pPr>
        <w:autoSpaceDE w:val="0"/>
        <w:autoSpaceDN w:val="0"/>
        <w:jc w:val="both"/>
        <w:rPr>
          <w:b/>
          <w:sz w:val="28"/>
          <w:szCs w:val="28"/>
        </w:rPr>
      </w:pPr>
      <w:r w:rsidRPr="00676129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 Підведення підсумків</w:t>
      </w:r>
      <w:bookmarkStart w:id="0" w:name="_GoBack"/>
      <w:bookmarkEnd w:id="0"/>
    </w:p>
    <w:p w:rsidR="00543E8C" w:rsidRPr="0009331C" w:rsidRDefault="00543E8C" w:rsidP="00543E8C">
      <w:pPr>
        <w:autoSpaceDE w:val="0"/>
        <w:autoSpaceDN w:val="0"/>
        <w:jc w:val="both"/>
        <w:rPr>
          <w:b/>
          <w:sz w:val="36"/>
          <w:szCs w:val="36"/>
        </w:rPr>
      </w:pPr>
      <w:r w:rsidRPr="0009331C">
        <w:rPr>
          <w:b/>
          <w:sz w:val="36"/>
          <w:szCs w:val="36"/>
        </w:rPr>
        <w:lastRenderedPageBreak/>
        <w:t xml:space="preserve">Використані та рекомендовані </w:t>
      </w:r>
      <w:proofErr w:type="spellStart"/>
      <w:r w:rsidRPr="0009331C">
        <w:rPr>
          <w:b/>
          <w:sz w:val="36"/>
          <w:szCs w:val="36"/>
        </w:rPr>
        <w:t>Інтернет-ресурси</w:t>
      </w:r>
      <w:proofErr w:type="spellEnd"/>
      <w:r w:rsidRPr="0009331C">
        <w:rPr>
          <w:b/>
          <w:sz w:val="36"/>
          <w:szCs w:val="36"/>
        </w:rPr>
        <w:t>:</w:t>
      </w:r>
    </w:p>
    <w:p w:rsidR="00543E8C" w:rsidRPr="0009331C" w:rsidRDefault="00543E8C" w:rsidP="00543E8C">
      <w:pPr>
        <w:autoSpaceDE w:val="0"/>
        <w:autoSpaceDN w:val="0"/>
        <w:jc w:val="both"/>
        <w:rPr>
          <w:b/>
          <w:sz w:val="36"/>
          <w:szCs w:val="36"/>
        </w:rPr>
      </w:pPr>
    </w:p>
    <w:p w:rsidR="00543E8C" w:rsidRPr="0009331C" w:rsidRDefault="00543E8C" w:rsidP="00543E8C">
      <w:pPr>
        <w:autoSpaceDE w:val="0"/>
        <w:autoSpaceDN w:val="0"/>
        <w:jc w:val="both"/>
        <w:rPr>
          <w:sz w:val="28"/>
          <w:szCs w:val="28"/>
        </w:rPr>
      </w:pPr>
    </w:p>
    <w:p w:rsidR="00543E8C" w:rsidRPr="0009331C" w:rsidRDefault="00543E8C" w:rsidP="00543E8C">
      <w:pPr>
        <w:rPr>
          <w:smallCaps/>
          <w:color w:val="000000"/>
          <w:sz w:val="28"/>
          <w:szCs w:val="28"/>
          <w:lang w:val="ru-RU"/>
        </w:rPr>
      </w:pPr>
      <w:proofErr w:type="spellStart"/>
      <w:r w:rsidRPr="0009331C">
        <w:rPr>
          <w:smallCaps/>
          <w:color w:val="000000"/>
          <w:sz w:val="28"/>
          <w:szCs w:val="28"/>
          <w:lang w:val="ru-RU"/>
        </w:rPr>
        <w:t>Квест</w:t>
      </w:r>
      <w:proofErr w:type="spellEnd"/>
      <w:r w:rsidRPr="0009331C">
        <w:rPr>
          <w:smallCaps/>
          <w:color w:val="000000"/>
          <w:sz w:val="28"/>
          <w:szCs w:val="28"/>
          <w:lang w:val="ru-RU"/>
        </w:rPr>
        <w:t xml:space="preserve">: </w:t>
      </w:r>
      <w:proofErr w:type="spellStart"/>
      <w:r w:rsidRPr="0009331C">
        <w:rPr>
          <w:smallCaps/>
          <w:color w:val="000000"/>
          <w:sz w:val="28"/>
          <w:szCs w:val="28"/>
          <w:lang w:val="ru-RU"/>
        </w:rPr>
        <w:t>українською</w:t>
      </w:r>
      <w:proofErr w:type="spellEnd"/>
      <w:r w:rsidRPr="0009331C">
        <w:rPr>
          <w:smallCaps/>
          <w:color w:val="000000"/>
          <w:sz w:val="28"/>
          <w:szCs w:val="28"/>
          <w:lang w:val="ru-RU"/>
        </w:rPr>
        <w:t xml:space="preserve"> </w:t>
      </w:r>
      <w:proofErr w:type="spellStart"/>
      <w:r w:rsidRPr="0009331C">
        <w:rPr>
          <w:smallCaps/>
          <w:color w:val="000000"/>
          <w:sz w:val="28"/>
          <w:szCs w:val="28"/>
          <w:lang w:val="ru-RU"/>
        </w:rPr>
        <w:t>і</w:t>
      </w:r>
      <w:proofErr w:type="spellEnd"/>
      <w:r w:rsidRPr="0009331C">
        <w:rPr>
          <w:smallCaps/>
          <w:color w:val="000000"/>
          <w:sz w:val="28"/>
          <w:szCs w:val="28"/>
          <w:lang w:val="ru-RU"/>
        </w:rPr>
        <w:t xml:space="preserve"> про </w:t>
      </w:r>
      <w:proofErr w:type="spellStart"/>
      <w:r w:rsidRPr="0009331C">
        <w:rPr>
          <w:smallCaps/>
          <w:color w:val="000000"/>
          <w:sz w:val="28"/>
          <w:szCs w:val="28"/>
          <w:lang w:val="ru-RU"/>
        </w:rPr>
        <w:t>Україну</w:t>
      </w:r>
      <w:proofErr w:type="spellEnd"/>
      <w:r w:rsidRPr="0009331C">
        <w:rPr>
          <w:smallCaps/>
          <w:color w:val="000000"/>
          <w:sz w:val="28"/>
          <w:szCs w:val="28"/>
          <w:lang w:val="ru-RU"/>
        </w:rPr>
        <w:t xml:space="preserve">: </w:t>
      </w:r>
      <w:proofErr w:type="spellStart"/>
      <w:r w:rsidRPr="0009331C">
        <w:rPr>
          <w:smallCaps/>
          <w:color w:val="000000"/>
          <w:sz w:val="28"/>
          <w:szCs w:val="28"/>
          <w:lang w:val="ru-RU"/>
        </w:rPr>
        <w:t>сценарій</w:t>
      </w:r>
      <w:proofErr w:type="spellEnd"/>
    </w:p>
    <w:p w:rsidR="00543E8C" w:rsidRPr="0009331C" w:rsidRDefault="00930703" w:rsidP="00543E8C">
      <w:pPr>
        <w:rPr>
          <w:smallCaps/>
          <w:color w:val="000000"/>
          <w:sz w:val="28"/>
          <w:szCs w:val="28"/>
        </w:rPr>
      </w:pPr>
      <w:hyperlink r:id="rId15" w:history="1">
        <w:r w:rsidR="00543E8C" w:rsidRPr="0009331C">
          <w:rPr>
            <w:smallCaps/>
            <w:color w:val="0000FF"/>
            <w:sz w:val="28"/>
            <w:szCs w:val="28"/>
            <w:u w:val="single"/>
            <w:lang w:val="nl-NL"/>
          </w:rPr>
          <w:t>http://beket.kiev.ua/scenaria/kozaky.html</w:t>
        </w:r>
      </w:hyperlink>
    </w:p>
    <w:p w:rsidR="00543E8C" w:rsidRPr="0009331C" w:rsidRDefault="00543E8C" w:rsidP="00543E8C">
      <w:pPr>
        <w:rPr>
          <w:smallCaps/>
          <w:color w:val="000000"/>
          <w:sz w:val="28"/>
          <w:szCs w:val="28"/>
        </w:rPr>
      </w:pPr>
    </w:p>
    <w:p w:rsidR="00543E8C" w:rsidRPr="0009331C" w:rsidRDefault="00543E8C" w:rsidP="00543E8C">
      <w:pPr>
        <w:autoSpaceDE w:val="0"/>
        <w:autoSpaceDN w:val="0"/>
        <w:jc w:val="both"/>
        <w:rPr>
          <w:sz w:val="28"/>
          <w:szCs w:val="28"/>
        </w:rPr>
      </w:pPr>
      <w:proofErr w:type="spellStart"/>
      <w:r w:rsidRPr="0009331C">
        <w:rPr>
          <w:sz w:val="28"/>
          <w:szCs w:val="28"/>
        </w:rPr>
        <w:t>Квест</w:t>
      </w:r>
      <w:proofErr w:type="spellEnd"/>
      <w:r w:rsidRPr="0009331C">
        <w:rPr>
          <w:sz w:val="28"/>
          <w:szCs w:val="28"/>
        </w:rPr>
        <w:t xml:space="preserve"> «</w:t>
      </w:r>
      <w:proofErr w:type="spellStart"/>
      <w:r w:rsidRPr="0009331C">
        <w:rPr>
          <w:sz w:val="28"/>
          <w:szCs w:val="28"/>
        </w:rPr>
        <w:t>Вулиці-пам</w:t>
      </w:r>
      <w:proofErr w:type="spellEnd"/>
      <w:r w:rsidRPr="0009331C">
        <w:rPr>
          <w:sz w:val="28"/>
          <w:szCs w:val="28"/>
        </w:rPr>
        <w:t>»</w:t>
      </w:r>
      <w:r w:rsidRPr="0009331C">
        <w:rPr>
          <w:sz w:val="28"/>
          <w:szCs w:val="28"/>
          <w:lang w:val="ru-RU"/>
        </w:rPr>
        <w:t>’</w:t>
      </w:r>
      <w:proofErr w:type="spellStart"/>
      <w:r w:rsidRPr="0009331C">
        <w:rPr>
          <w:sz w:val="28"/>
          <w:szCs w:val="28"/>
        </w:rPr>
        <w:t>ятники</w:t>
      </w:r>
      <w:proofErr w:type="spellEnd"/>
      <w:r w:rsidRPr="0009331C">
        <w:rPr>
          <w:sz w:val="28"/>
          <w:szCs w:val="28"/>
        </w:rPr>
        <w:t>»</w:t>
      </w:r>
    </w:p>
    <w:p w:rsidR="00543E8C" w:rsidRPr="0009331C" w:rsidRDefault="00930703" w:rsidP="00543E8C">
      <w:pPr>
        <w:autoSpaceDE w:val="0"/>
        <w:autoSpaceDN w:val="0"/>
        <w:jc w:val="both"/>
        <w:rPr>
          <w:sz w:val="28"/>
          <w:szCs w:val="28"/>
        </w:rPr>
      </w:pPr>
      <w:hyperlink r:id="rId16" w:history="1">
        <w:r w:rsidR="00543E8C" w:rsidRPr="0009331C">
          <w:rPr>
            <w:color w:val="0000FF"/>
            <w:sz w:val="28"/>
            <w:szCs w:val="28"/>
            <w:u w:val="single"/>
          </w:rPr>
          <w:t>http://klub-evrika.ucoz.ru/index/kvest_quotulicy_pamjatnikiquot/0-168</w:t>
        </w:r>
      </w:hyperlink>
    </w:p>
    <w:p w:rsidR="00543E8C" w:rsidRPr="0009331C" w:rsidRDefault="00543E8C" w:rsidP="00543E8C">
      <w:pPr>
        <w:autoSpaceDE w:val="0"/>
        <w:autoSpaceDN w:val="0"/>
        <w:jc w:val="both"/>
        <w:rPr>
          <w:sz w:val="28"/>
          <w:szCs w:val="28"/>
        </w:rPr>
      </w:pPr>
    </w:p>
    <w:p w:rsidR="00543E8C" w:rsidRPr="0009331C" w:rsidRDefault="00543E8C" w:rsidP="00543E8C">
      <w:pPr>
        <w:autoSpaceDE w:val="0"/>
        <w:autoSpaceDN w:val="0"/>
        <w:jc w:val="both"/>
        <w:rPr>
          <w:b/>
          <w:sz w:val="36"/>
          <w:szCs w:val="36"/>
        </w:rPr>
      </w:pPr>
      <w:r w:rsidRPr="0009331C">
        <w:rPr>
          <w:bCs/>
          <w:sz w:val="28"/>
          <w:szCs w:val="28"/>
        </w:rPr>
        <w:t xml:space="preserve">Галина </w:t>
      </w:r>
      <w:proofErr w:type="spellStart"/>
      <w:r w:rsidRPr="0009331C">
        <w:rPr>
          <w:bCs/>
          <w:sz w:val="28"/>
          <w:szCs w:val="28"/>
        </w:rPr>
        <w:t>Бєлоногіна</w:t>
      </w:r>
      <w:proofErr w:type="spellEnd"/>
      <w:r w:rsidRPr="0009331C">
        <w:rPr>
          <w:bCs/>
          <w:sz w:val="28"/>
          <w:szCs w:val="28"/>
        </w:rPr>
        <w:t xml:space="preserve"> (Луганська </w:t>
      </w:r>
      <w:proofErr w:type="spellStart"/>
      <w:r w:rsidRPr="0009331C">
        <w:rPr>
          <w:bCs/>
          <w:sz w:val="28"/>
          <w:szCs w:val="28"/>
        </w:rPr>
        <w:t>СОШ</w:t>
      </w:r>
      <w:proofErr w:type="spellEnd"/>
      <w:r w:rsidRPr="0009331C">
        <w:rPr>
          <w:bCs/>
          <w:sz w:val="28"/>
          <w:szCs w:val="28"/>
        </w:rPr>
        <w:t xml:space="preserve"> № 48). </w:t>
      </w:r>
      <w:proofErr w:type="spellStart"/>
      <w:r w:rsidRPr="0009331C">
        <w:rPr>
          <w:bCs/>
          <w:sz w:val="28"/>
          <w:szCs w:val="28"/>
        </w:rPr>
        <w:t>Квест</w:t>
      </w:r>
      <w:proofErr w:type="spellEnd"/>
      <w:r w:rsidRPr="0009331C">
        <w:rPr>
          <w:bCs/>
          <w:sz w:val="28"/>
          <w:szCs w:val="28"/>
        </w:rPr>
        <w:t xml:space="preserve"> «Ми різні – ми рівні – ми разом!»</w:t>
      </w:r>
    </w:p>
    <w:p w:rsidR="00543E8C" w:rsidRPr="0009331C" w:rsidRDefault="00930703" w:rsidP="00543E8C">
      <w:pPr>
        <w:autoSpaceDE w:val="0"/>
        <w:autoSpaceDN w:val="0"/>
        <w:jc w:val="both"/>
        <w:rPr>
          <w:sz w:val="28"/>
          <w:szCs w:val="28"/>
        </w:rPr>
      </w:pPr>
      <w:hyperlink r:id="rId17" w:history="1">
        <w:r w:rsidR="00543E8C" w:rsidRPr="0009331C">
          <w:rPr>
            <w:color w:val="0000FF"/>
            <w:sz w:val="28"/>
            <w:szCs w:val="28"/>
            <w:u w:val="single"/>
          </w:rPr>
          <w:t>http://www.scribd.com/doc/8418790/Scenario-Quest-Tolerance</w:t>
        </w:r>
      </w:hyperlink>
    </w:p>
    <w:p w:rsidR="00543E8C" w:rsidRPr="0009331C" w:rsidRDefault="00543E8C" w:rsidP="00543E8C">
      <w:pPr>
        <w:autoSpaceDE w:val="0"/>
        <w:autoSpaceDN w:val="0"/>
        <w:jc w:val="both"/>
        <w:rPr>
          <w:sz w:val="28"/>
          <w:szCs w:val="28"/>
        </w:rPr>
      </w:pPr>
    </w:p>
    <w:p w:rsidR="00543E8C" w:rsidRPr="0009331C" w:rsidRDefault="00543E8C" w:rsidP="00543E8C">
      <w:pPr>
        <w:autoSpaceDE w:val="0"/>
        <w:autoSpaceDN w:val="0"/>
        <w:jc w:val="both"/>
        <w:rPr>
          <w:b/>
          <w:sz w:val="28"/>
          <w:szCs w:val="28"/>
        </w:rPr>
      </w:pPr>
      <w:r w:rsidRPr="0009331C">
        <w:rPr>
          <w:sz w:val="28"/>
          <w:szCs w:val="28"/>
        </w:rPr>
        <w:t xml:space="preserve">Світлана </w:t>
      </w:r>
      <w:proofErr w:type="spellStart"/>
      <w:r w:rsidRPr="0009331C">
        <w:rPr>
          <w:sz w:val="28"/>
          <w:szCs w:val="28"/>
        </w:rPr>
        <w:t>Гриценко</w:t>
      </w:r>
      <w:proofErr w:type="spellEnd"/>
      <w:r w:rsidRPr="0009331C">
        <w:rPr>
          <w:sz w:val="28"/>
          <w:szCs w:val="28"/>
        </w:rPr>
        <w:t xml:space="preserve">, Микола </w:t>
      </w:r>
      <w:proofErr w:type="spellStart"/>
      <w:r w:rsidRPr="0009331C">
        <w:rPr>
          <w:sz w:val="28"/>
          <w:szCs w:val="28"/>
        </w:rPr>
        <w:t>Кононученко</w:t>
      </w:r>
      <w:proofErr w:type="spellEnd"/>
      <w:r w:rsidRPr="0009331C">
        <w:rPr>
          <w:sz w:val="28"/>
          <w:szCs w:val="28"/>
        </w:rPr>
        <w:t xml:space="preserve">. </w:t>
      </w:r>
      <w:proofErr w:type="spellStart"/>
      <w:r w:rsidRPr="0009331C">
        <w:rPr>
          <w:sz w:val="28"/>
          <w:szCs w:val="28"/>
        </w:rPr>
        <w:t>Квест</w:t>
      </w:r>
      <w:proofErr w:type="spellEnd"/>
      <w:r w:rsidRPr="0009331C">
        <w:rPr>
          <w:sz w:val="28"/>
          <w:szCs w:val="28"/>
        </w:rPr>
        <w:t xml:space="preserve"> — нове покоління ігор для молоді і не тільки</w:t>
      </w:r>
    </w:p>
    <w:p w:rsidR="00543E8C" w:rsidRPr="0009331C" w:rsidRDefault="00930703" w:rsidP="00543E8C">
      <w:pPr>
        <w:autoSpaceDE w:val="0"/>
        <w:autoSpaceDN w:val="0"/>
        <w:jc w:val="both"/>
        <w:rPr>
          <w:b/>
          <w:sz w:val="28"/>
          <w:szCs w:val="28"/>
        </w:rPr>
      </w:pPr>
      <w:hyperlink r:id="rId18" w:history="1">
        <w:r w:rsidR="00543E8C" w:rsidRPr="0009331C">
          <w:rPr>
            <w:color w:val="0000FF"/>
            <w:sz w:val="28"/>
            <w:szCs w:val="28"/>
            <w:u w:val="single"/>
          </w:rPr>
          <w:t>http://www.dt.ua/3000/3855/60753</w:t>
        </w:r>
        <w:r w:rsidR="00543E8C" w:rsidRPr="0009331C">
          <w:rPr>
            <w:b/>
            <w:color w:val="0000FF"/>
            <w:sz w:val="28"/>
            <w:szCs w:val="28"/>
            <w:u w:val="single"/>
          </w:rPr>
          <w:t>/</w:t>
        </w:r>
      </w:hyperlink>
    </w:p>
    <w:p w:rsidR="00543E8C" w:rsidRPr="0009331C" w:rsidRDefault="00543E8C" w:rsidP="00543E8C">
      <w:pPr>
        <w:autoSpaceDE w:val="0"/>
        <w:autoSpaceDN w:val="0"/>
        <w:jc w:val="both"/>
        <w:rPr>
          <w:sz w:val="28"/>
          <w:szCs w:val="28"/>
        </w:rPr>
      </w:pPr>
    </w:p>
    <w:p w:rsidR="00543E8C" w:rsidRPr="0009331C" w:rsidRDefault="00543E8C" w:rsidP="00543E8C">
      <w:pPr>
        <w:rPr>
          <w:bCs/>
          <w:sz w:val="28"/>
          <w:szCs w:val="28"/>
        </w:rPr>
      </w:pPr>
      <w:r w:rsidRPr="0009331C">
        <w:rPr>
          <w:bCs/>
          <w:sz w:val="28"/>
          <w:szCs w:val="28"/>
        </w:rPr>
        <w:t>Сайт квесторів «</w:t>
      </w:r>
      <w:proofErr w:type="spellStart"/>
      <w:r w:rsidRPr="0009331C">
        <w:rPr>
          <w:bCs/>
          <w:sz w:val="28"/>
          <w:szCs w:val="28"/>
        </w:rPr>
        <w:t>Шк</w:t>
      </w:r>
      <w:proofErr w:type="spellEnd"/>
      <w:r w:rsidRPr="0009331C">
        <w:rPr>
          <w:bCs/>
          <w:sz w:val="28"/>
          <w:szCs w:val="28"/>
          <w:lang w:val="en-US"/>
        </w:rPr>
        <w:t>G</w:t>
      </w:r>
      <w:proofErr w:type="spellStart"/>
      <w:r w:rsidRPr="0009331C">
        <w:rPr>
          <w:bCs/>
          <w:sz w:val="28"/>
          <w:szCs w:val="28"/>
        </w:rPr>
        <w:t>дники</w:t>
      </w:r>
      <w:proofErr w:type="spellEnd"/>
      <w:r w:rsidRPr="0009331C">
        <w:rPr>
          <w:bCs/>
          <w:sz w:val="28"/>
          <w:szCs w:val="28"/>
        </w:rPr>
        <w:t xml:space="preserve">»: авторські ігри: </w:t>
      </w:r>
      <w:hyperlink r:id="rId19" w:history="1">
        <w:r w:rsidRPr="0009331C">
          <w:rPr>
            <w:bCs/>
            <w:color w:val="0000FF"/>
            <w:sz w:val="28"/>
            <w:szCs w:val="28"/>
            <w:u w:val="single"/>
          </w:rPr>
          <w:t>http://www.skodniki.org.ua/index.php?option=com_content&amp;view=article&amp;id=35&amp;Itemid=35</w:t>
        </w:r>
      </w:hyperlink>
    </w:p>
    <w:p w:rsidR="00543E8C" w:rsidRPr="0009331C" w:rsidRDefault="00543E8C" w:rsidP="00543E8C">
      <w:pPr>
        <w:rPr>
          <w:bCs/>
          <w:sz w:val="28"/>
          <w:szCs w:val="28"/>
        </w:rPr>
      </w:pPr>
    </w:p>
    <w:p w:rsidR="00543E8C" w:rsidRPr="0009331C" w:rsidRDefault="00543E8C" w:rsidP="00543E8C">
      <w:pPr>
        <w:rPr>
          <w:sz w:val="28"/>
          <w:szCs w:val="28"/>
        </w:rPr>
      </w:pPr>
      <w:r w:rsidRPr="0009331C">
        <w:rPr>
          <w:sz w:val="28"/>
          <w:szCs w:val="28"/>
        </w:rPr>
        <w:t xml:space="preserve">День знань або Перший раз у перший клас: матеріали </w:t>
      </w:r>
      <w:proofErr w:type="spellStart"/>
      <w:r w:rsidRPr="0009331C">
        <w:rPr>
          <w:sz w:val="28"/>
          <w:szCs w:val="28"/>
        </w:rPr>
        <w:t>квесту</w:t>
      </w:r>
      <w:proofErr w:type="spellEnd"/>
      <w:r w:rsidRPr="0009331C">
        <w:rPr>
          <w:sz w:val="28"/>
          <w:szCs w:val="28"/>
        </w:rPr>
        <w:t xml:space="preserve"> </w:t>
      </w:r>
    </w:p>
    <w:p w:rsidR="00543E8C" w:rsidRPr="0009331C" w:rsidRDefault="00930703" w:rsidP="00543E8C">
      <w:pPr>
        <w:autoSpaceDE w:val="0"/>
        <w:autoSpaceDN w:val="0"/>
        <w:jc w:val="both"/>
        <w:rPr>
          <w:sz w:val="28"/>
          <w:szCs w:val="28"/>
        </w:rPr>
      </w:pPr>
      <w:hyperlink r:id="rId20" w:history="1">
        <w:r w:rsidR="00543E8C" w:rsidRPr="0009331C">
          <w:rPr>
            <w:color w:val="0000FF"/>
            <w:sz w:val="28"/>
            <w:szCs w:val="28"/>
            <w:u w:val="single"/>
          </w:rPr>
          <w:t>http://www.skodniki.org.ua/downloads/light.doc</w:t>
        </w:r>
      </w:hyperlink>
    </w:p>
    <w:p w:rsidR="00543E8C" w:rsidRPr="0009331C" w:rsidRDefault="00543E8C" w:rsidP="00543E8C">
      <w:pPr>
        <w:autoSpaceDE w:val="0"/>
        <w:autoSpaceDN w:val="0"/>
        <w:jc w:val="both"/>
        <w:rPr>
          <w:sz w:val="28"/>
          <w:szCs w:val="28"/>
        </w:rPr>
      </w:pPr>
    </w:p>
    <w:p w:rsidR="00543E8C" w:rsidRPr="0009331C" w:rsidRDefault="00543E8C" w:rsidP="00543E8C">
      <w:pPr>
        <w:autoSpaceDE w:val="0"/>
        <w:autoSpaceDN w:val="0"/>
        <w:jc w:val="both"/>
        <w:rPr>
          <w:sz w:val="36"/>
          <w:szCs w:val="36"/>
        </w:rPr>
      </w:pPr>
      <w:proofErr w:type="spellStart"/>
      <w:r w:rsidRPr="0009331C">
        <w:rPr>
          <w:bCs/>
          <w:sz w:val="27"/>
          <w:szCs w:val="27"/>
        </w:rPr>
        <w:t>City</w:t>
      </w:r>
      <w:proofErr w:type="spellEnd"/>
      <w:r w:rsidRPr="0009331C">
        <w:rPr>
          <w:bCs/>
          <w:sz w:val="27"/>
          <w:szCs w:val="27"/>
        </w:rPr>
        <w:t xml:space="preserve"> </w:t>
      </w:r>
      <w:proofErr w:type="spellStart"/>
      <w:r w:rsidRPr="0009331C">
        <w:rPr>
          <w:bCs/>
          <w:sz w:val="27"/>
          <w:szCs w:val="27"/>
        </w:rPr>
        <w:t>Quest</w:t>
      </w:r>
      <w:proofErr w:type="spellEnd"/>
      <w:r w:rsidRPr="0009331C">
        <w:rPr>
          <w:bCs/>
          <w:sz w:val="27"/>
          <w:szCs w:val="27"/>
        </w:rPr>
        <w:t xml:space="preserve"> «Козаччина»</w:t>
      </w:r>
    </w:p>
    <w:p w:rsidR="00543E8C" w:rsidRPr="0009331C" w:rsidRDefault="00930703" w:rsidP="00543E8C">
      <w:pPr>
        <w:autoSpaceDE w:val="0"/>
        <w:autoSpaceDN w:val="0"/>
        <w:jc w:val="both"/>
        <w:rPr>
          <w:sz w:val="28"/>
          <w:szCs w:val="28"/>
        </w:rPr>
      </w:pPr>
      <w:hyperlink r:id="rId21" w:history="1">
        <w:r w:rsidR="00543E8C" w:rsidRPr="0009331C">
          <w:rPr>
            <w:color w:val="0000FF"/>
            <w:sz w:val="28"/>
            <w:szCs w:val="28"/>
            <w:u w:val="single"/>
          </w:rPr>
          <w:t>http://www.osvita.lviv.ua/textes/o_city_quest.html</w:t>
        </w:r>
      </w:hyperlink>
    </w:p>
    <w:p w:rsidR="00097EB5" w:rsidRDefault="00097EB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C17C65"/>
    <w:p w:rsidR="00C17C65" w:rsidRDefault="00151BF5" w:rsidP="00C17C65">
      <w:pPr>
        <w:pStyle w:val="5"/>
        <w:spacing w:line="360" w:lineRule="auto"/>
        <w:ind w:right="20" w:firstLine="0"/>
        <w:rPr>
          <w:b/>
          <w:sz w:val="32"/>
          <w:szCs w:val="32"/>
          <w:lang w:val="uk-UA" w:eastAsia="uk-UA"/>
        </w:rPr>
      </w:pPr>
      <w:r>
        <w:rPr>
          <w:b/>
          <w:sz w:val="32"/>
          <w:szCs w:val="32"/>
          <w:lang w:val="uk-UA" w:eastAsia="uk-UA"/>
        </w:rPr>
        <w:lastRenderedPageBreak/>
        <w:t xml:space="preserve">Методика проведення краєзнавчих </w:t>
      </w:r>
      <w:proofErr w:type="spellStart"/>
      <w:r>
        <w:rPr>
          <w:b/>
          <w:sz w:val="32"/>
          <w:szCs w:val="32"/>
          <w:lang w:val="uk-UA" w:eastAsia="uk-UA"/>
        </w:rPr>
        <w:t>квестів</w:t>
      </w:r>
      <w:proofErr w:type="spellEnd"/>
      <w:r>
        <w:rPr>
          <w:b/>
          <w:sz w:val="32"/>
          <w:szCs w:val="32"/>
          <w:lang w:val="uk-UA" w:eastAsia="uk-UA"/>
        </w:rPr>
        <w:t>.</w:t>
      </w:r>
    </w:p>
    <w:p w:rsidR="00C17C65" w:rsidRDefault="00C17C65" w:rsidP="00C17C65">
      <w:pPr>
        <w:pStyle w:val="5"/>
        <w:spacing w:line="360" w:lineRule="auto"/>
        <w:ind w:right="20" w:firstLine="0"/>
        <w:jc w:val="left"/>
        <w:rPr>
          <w:bCs/>
          <w:sz w:val="28"/>
          <w:szCs w:val="28"/>
        </w:rPr>
      </w:pPr>
      <w:r>
        <w:rPr>
          <w:sz w:val="28"/>
          <w:szCs w:val="28"/>
          <w:lang w:val="uk-UA" w:eastAsia="uk-UA"/>
        </w:rPr>
        <w:t xml:space="preserve"> </w:t>
      </w:r>
      <w:r>
        <w:rPr>
          <w:bCs/>
          <w:sz w:val="28"/>
          <w:szCs w:val="28"/>
        </w:rPr>
        <w:t xml:space="preserve">Одна </w:t>
      </w:r>
      <w:proofErr w:type="spellStart"/>
      <w:r>
        <w:rPr>
          <w:bCs/>
          <w:sz w:val="28"/>
          <w:szCs w:val="28"/>
        </w:rPr>
        <w:t>з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вимог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навчально-виховного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процесу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полягає</w:t>
      </w:r>
      <w:proofErr w:type="spell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тому</w:t>
      </w:r>
      <w:proofErr w:type="gram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що</w:t>
      </w:r>
      <w:proofErr w:type="spellEnd"/>
      <w:r>
        <w:rPr>
          <w:bCs/>
          <w:sz w:val="28"/>
          <w:szCs w:val="28"/>
        </w:rPr>
        <w:t xml:space="preserve"> предмет </w:t>
      </w:r>
      <w:proofErr w:type="spellStart"/>
      <w:r>
        <w:rPr>
          <w:bCs/>
          <w:sz w:val="28"/>
          <w:szCs w:val="28"/>
        </w:rPr>
        <w:t>навчання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має</w:t>
      </w:r>
      <w:proofErr w:type="spellEnd"/>
      <w:r>
        <w:rPr>
          <w:bCs/>
          <w:sz w:val="28"/>
          <w:szCs w:val="28"/>
        </w:rPr>
        <w:t xml:space="preserve"> бути для </w:t>
      </w:r>
      <w:proofErr w:type="spellStart"/>
      <w:r>
        <w:rPr>
          <w:bCs/>
          <w:sz w:val="28"/>
          <w:szCs w:val="28"/>
        </w:rPr>
        <w:t>дитини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цікавим</w:t>
      </w:r>
      <w:proofErr w:type="spellEnd"/>
      <w:r>
        <w:rPr>
          <w:bCs/>
          <w:sz w:val="28"/>
          <w:szCs w:val="28"/>
        </w:rPr>
        <w:t xml:space="preserve">. Тому в </w:t>
      </w:r>
      <w:proofErr w:type="spellStart"/>
      <w:r>
        <w:rPr>
          <w:bCs/>
          <w:sz w:val="28"/>
          <w:szCs w:val="28"/>
        </w:rPr>
        <w:t>своєму</w:t>
      </w:r>
      <w:proofErr w:type="spellEnd"/>
      <w:r>
        <w:rPr>
          <w:bCs/>
          <w:sz w:val="28"/>
          <w:szCs w:val="28"/>
        </w:rPr>
        <w:t xml:space="preserve">  </w:t>
      </w:r>
      <w:proofErr w:type="spellStart"/>
      <w:r>
        <w:rPr>
          <w:bCs/>
          <w:sz w:val="28"/>
          <w:szCs w:val="28"/>
        </w:rPr>
        <w:t>педагогічному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арсеналі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кері</w:t>
      </w:r>
      <w:proofErr w:type="gramStart"/>
      <w:r>
        <w:rPr>
          <w:bCs/>
          <w:sz w:val="28"/>
          <w:szCs w:val="28"/>
        </w:rPr>
        <w:t>вник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гуртка</w:t>
      </w:r>
      <w:proofErr w:type="spellEnd"/>
      <w:r>
        <w:rPr>
          <w:bCs/>
          <w:sz w:val="28"/>
          <w:szCs w:val="28"/>
        </w:rPr>
        <w:t xml:space="preserve">  весь час повинен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знаходити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щось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нове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аби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заохотити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вихованців</w:t>
      </w:r>
      <w:proofErr w:type="spellEnd"/>
      <w:r>
        <w:rPr>
          <w:bCs/>
          <w:sz w:val="28"/>
          <w:szCs w:val="28"/>
        </w:rPr>
        <w:t xml:space="preserve">  до </w:t>
      </w:r>
      <w:proofErr w:type="spellStart"/>
      <w:r>
        <w:rPr>
          <w:bCs/>
          <w:sz w:val="28"/>
          <w:szCs w:val="28"/>
        </w:rPr>
        <w:t>пошуків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потрібної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інформації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читання</w:t>
      </w:r>
      <w:proofErr w:type="spellEnd"/>
      <w:r>
        <w:rPr>
          <w:bCs/>
          <w:sz w:val="28"/>
          <w:szCs w:val="28"/>
        </w:rPr>
        <w:t xml:space="preserve"> книжки, </w:t>
      </w:r>
      <w:proofErr w:type="spellStart"/>
      <w:r>
        <w:rPr>
          <w:bCs/>
          <w:sz w:val="28"/>
          <w:szCs w:val="28"/>
        </w:rPr>
        <w:t>якісного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опрацювання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нової</w:t>
      </w:r>
      <w:proofErr w:type="spellEnd"/>
      <w:r>
        <w:rPr>
          <w:bCs/>
          <w:sz w:val="28"/>
          <w:szCs w:val="28"/>
        </w:rPr>
        <w:t xml:space="preserve"> теми.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Серед таких форм – мало використовуваний у школі, проте такий популярний поза її межами – </w:t>
      </w:r>
      <w:proofErr w:type="spellStart"/>
      <w:r>
        <w:rPr>
          <w:bCs/>
          <w:sz w:val="28"/>
          <w:szCs w:val="28"/>
          <w:lang w:eastAsia="en-US"/>
        </w:rPr>
        <w:t>квест</w:t>
      </w:r>
      <w:proofErr w:type="spellEnd"/>
      <w:r>
        <w:rPr>
          <w:bCs/>
          <w:sz w:val="28"/>
          <w:szCs w:val="28"/>
          <w:lang w:eastAsia="en-US"/>
        </w:rPr>
        <w:t xml:space="preserve"> .</w:t>
      </w:r>
      <w:r>
        <w:rPr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Що дає можливість активно використовувати його на заняттях.</w:t>
      </w:r>
      <w:r>
        <w:rPr>
          <w:sz w:val="28"/>
          <w:szCs w:val="28"/>
          <w:lang w:eastAsia="en-US"/>
        </w:rPr>
        <w:t xml:space="preserve">  </w:t>
      </w:r>
    </w:p>
    <w:p w:rsidR="00C17C65" w:rsidRDefault="00C17C65" w:rsidP="00C17C65">
      <w:pPr>
        <w:spacing w:line="360" w:lineRule="auto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Відомо, що перші організовані </w:t>
      </w:r>
      <w:proofErr w:type="spellStart"/>
      <w:r>
        <w:rPr>
          <w:sz w:val="28"/>
          <w:szCs w:val="28"/>
          <w:lang w:eastAsia="uk-UA"/>
        </w:rPr>
        <w:t>квести</w:t>
      </w:r>
      <w:proofErr w:type="spellEnd"/>
      <w:r>
        <w:rPr>
          <w:sz w:val="28"/>
          <w:szCs w:val="28"/>
          <w:lang w:eastAsia="uk-UA"/>
        </w:rPr>
        <w:t xml:space="preserve"> в Україні пройшли у Києві у 2002 році. З того часу вони  набули поширення серед молоді.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proofErr w:type="spellStart"/>
      <w:r>
        <w:rPr>
          <w:b/>
          <w:sz w:val="28"/>
          <w:szCs w:val="28"/>
          <w:lang w:eastAsia="en-US"/>
        </w:rPr>
        <w:t>Квест</w:t>
      </w:r>
      <w:proofErr w:type="spellEnd"/>
      <w:r>
        <w:rPr>
          <w:sz w:val="28"/>
          <w:szCs w:val="28"/>
          <w:lang w:eastAsia="en-US"/>
        </w:rPr>
        <w:t xml:space="preserve"> (від англійського </w:t>
      </w:r>
      <w:r>
        <w:rPr>
          <w:sz w:val="28"/>
          <w:szCs w:val="28"/>
          <w:lang w:val="en-US" w:eastAsia="en-US"/>
        </w:rPr>
        <w:t>guest</w:t>
      </w:r>
      <w:r>
        <w:rPr>
          <w:sz w:val="28"/>
          <w:szCs w:val="28"/>
          <w:lang w:eastAsia="en-US"/>
        </w:rPr>
        <w:t xml:space="preserve"> - «пошук»), різновид активних інтелектуально-логічних ігор, синонім активного відпочинку.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Сьогодні </w:t>
      </w:r>
      <w:proofErr w:type="spellStart"/>
      <w:r>
        <w:rPr>
          <w:sz w:val="28"/>
          <w:szCs w:val="28"/>
          <w:lang w:eastAsia="en-US"/>
        </w:rPr>
        <w:t>квест</w:t>
      </w:r>
      <w:proofErr w:type="spellEnd"/>
      <w:r>
        <w:rPr>
          <w:sz w:val="28"/>
          <w:szCs w:val="28"/>
          <w:lang w:eastAsia="en-US"/>
        </w:rPr>
        <w:t xml:space="preserve"> вважають </w:t>
      </w:r>
      <w:r>
        <w:rPr>
          <w:bCs/>
          <w:sz w:val="28"/>
          <w:szCs w:val="28"/>
          <w:lang w:eastAsia="en-US"/>
        </w:rPr>
        <w:t>головним конкурентом комп’ютерних ігор у боротьбі за час молоді</w:t>
      </w:r>
      <w:r>
        <w:rPr>
          <w:b/>
          <w:bCs/>
          <w:sz w:val="28"/>
          <w:szCs w:val="28"/>
          <w:lang w:eastAsia="en-US"/>
        </w:rPr>
        <w:t xml:space="preserve">. </w:t>
      </w:r>
      <w:r>
        <w:rPr>
          <w:sz w:val="28"/>
          <w:szCs w:val="28"/>
          <w:lang w:eastAsia="en-US"/>
        </w:rPr>
        <w:t xml:space="preserve">Це ігрова форма групового виконання завдань, яка має тривалу історію розвитку, багато можливих варіантів використання і чимало позитивних моментів. Оскільки  активна частина більшості </w:t>
      </w:r>
      <w:proofErr w:type="spellStart"/>
      <w:r>
        <w:rPr>
          <w:sz w:val="28"/>
          <w:szCs w:val="28"/>
          <w:lang w:eastAsia="en-US"/>
        </w:rPr>
        <w:t>квестів</w:t>
      </w:r>
      <w:proofErr w:type="spellEnd"/>
      <w:r>
        <w:rPr>
          <w:sz w:val="28"/>
          <w:szCs w:val="28"/>
          <w:lang w:eastAsia="en-US"/>
        </w:rPr>
        <w:t xml:space="preserve"> має чітку прив’язку до конкретної місцевості , це дозволяє акцентувати увагу на вивченні історії свого краю,</w:t>
      </w:r>
      <w:proofErr w:type="spellStart"/>
      <w:r>
        <w:rPr>
          <w:sz w:val="28"/>
          <w:szCs w:val="28"/>
          <w:lang w:eastAsia="en-US"/>
        </w:rPr>
        <w:t>памяток</w:t>
      </w:r>
      <w:proofErr w:type="spellEnd"/>
      <w:r>
        <w:rPr>
          <w:sz w:val="28"/>
          <w:szCs w:val="28"/>
          <w:lang w:eastAsia="en-US"/>
        </w:rPr>
        <w:t xml:space="preserve"> архітектури, пам’ятників визначним подіям та особистостям.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Мета гри — «розшифрувати» певне місце на обумовленій території (скажімо, на вулицях міста, шкільному подвір’ї чи в музейній залі), виконати на цьому місці певні дії або/та одержати підказку (інструкцію, код) до виконання наступного завдання.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Наприклад, у записаному в знайденій у певному сховку записці тексті може бути «зашифровано» назву вулиці, установи (якщо гра відбувається на місцевості)  або картини чи іншого експоната (якщо грають у музеї), поблизу яких заховано наступний «орієнтир». У такому «зашифрованому» місці гравці знаходять іншу записку-підказку, після чого розшуки продовжаться.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Таким чином, </w:t>
      </w:r>
      <w:proofErr w:type="spellStart"/>
      <w:r>
        <w:rPr>
          <w:sz w:val="28"/>
          <w:szCs w:val="28"/>
          <w:lang w:eastAsia="en-US"/>
        </w:rPr>
        <w:t>квест</w:t>
      </w:r>
      <w:proofErr w:type="spellEnd"/>
      <w:r>
        <w:rPr>
          <w:sz w:val="28"/>
          <w:szCs w:val="28"/>
          <w:lang w:eastAsia="en-US"/>
        </w:rPr>
        <w:t xml:space="preserve"> – це відгадування непростих і несподіваних загадок </w:t>
      </w:r>
      <w:r>
        <w:rPr>
          <w:sz w:val="28"/>
          <w:szCs w:val="28"/>
          <w:lang w:eastAsia="en-US"/>
        </w:rPr>
        <w:lastRenderedPageBreak/>
        <w:t xml:space="preserve">(завдань), а тоді, відповідно, виконання загаданого, екстремально-інтелектуальна гра, яка об’єднує елементи ігор «Що? Де? Коли?» з інтригою </w:t>
      </w:r>
      <w:proofErr w:type="spellStart"/>
      <w:r>
        <w:rPr>
          <w:sz w:val="28"/>
          <w:szCs w:val="28"/>
          <w:lang w:eastAsia="en-US"/>
        </w:rPr>
        <w:t>стівенсонівського</w:t>
      </w:r>
      <w:proofErr w:type="spellEnd"/>
      <w:r>
        <w:rPr>
          <w:sz w:val="28"/>
          <w:szCs w:val="28"/>
          <w:lang w:eastAsia="en-US"/>
        </w:rPr>
        <w:t xml:space="preserve"> «Острова скарбів». Це захоплива, </w:t>
      </w:r>
      <w:proofErr w:type="spellStart"/>
      <w:r>
        <w:rPr>
          <w:sz w:val="28"/>
          <w:szCs w:val="28"/>
          <w:lang w:eastAsia="en-US"/>
        </w:rPr>
        <w:t>драйвова</w:t>
      </w:r>
      <w:proofErr w:type="spellEnd"/>
      <w:r>
        <w:rPr>
          <w:sz w:val="28"/>
          <w:szCs w:val="28"/>
          <w:lang w:eastAsia="en-US"/>
        </w:rPr>
        <w:t xml:space="preserve"> гра, яка передбачає застосування як фізичних (гравці постійно в русі), так і розумових зусиль, знань, кмітливості, артистичності, вияву командного духу.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У квесторів (учасників </w:t>
      </w:r>
      <w:proofErr w:type="spellStart"/>
      <w:r>
        <w:rPr>
          <w:sz w:val="28"/>
          <w:szCs w:val="28"/>
          <w:lang w:eastAsia="en-US"/>
        </w:rPr>
        <w:t>квесту</w:t>
      </w:r>
      <w:proofErr w:type="spellEnd"/>
      <w:r>
        <w:rPr>
          <w:sz w:val="28"/>
          <w:szCs w:val="28"/>
          <w:lang w:eastAsia="en-US"/>
        </w:rPr>
        <w:t xml:space="preserve">) гра розвиває  активність,  амбіційність, комунікабельність і креативність. Гра триває, поки всі завдання не буде виконано.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Отже, основна мета </w:t>
      </w:r>
      <w:proofErr w:type="spellStart"/>
      <w:r>
        <w:rPr>
          <w:sz w:val="28"/>
          <w:szCs w:val="28"/>
          <w:lang w:eastAsia="en-US"/>
        </w:rPr>
        <w:t>квесту</w:t>
      </w:r>
      <w:proofErr w:type="spellEnd"/>
      <w:r>
        <w:rPr>
          <w:sz w:val="28"/>
          <w:szCs w:val="28"/>
          <w:lang w:eastAsia="en-US"/>
        </w:rPr>
        <w:t xml:space="preserve"> – швидке і якісне виконання певних завдань з метою досягнення кінцевої цілі, у результаті чого гравець або  команда отримує приз.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Привабливість такого </w:t>
      </w:r>
      <w:proofErr w:type="spellStart"/>
      <w:r>
        <w:rPr>
          <w:sz w:val="28"/>
          <w:szCs w:val="28"/>
          <w:lang w:eastAsia="en-US"/>
        </w:rPr>
        <w:t>квесту</w:t>
      </w:r>
      <w:proofErr w:type="spellEnd"/>
      <w:r>
        <w:rPr>
          <w:sz w:val="28"/>
          <w:szCs w:val="28"/>
          <w:lang w:eastAsia="en-US"/>
        </w:rPr>
        <w:t xml:space="preserve"> в тому, що, як будь-який ігровий компонент, такий вид роботи має певні переваги.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Отже, гра</w:t>
      </w:r>
    </w:p>
    <w:p w:rsidR="00C17C65" w:rsidRDefault="00C17C65" w:rsidP="00C17C65">
      <w:pPr>
        <w:widowControl w:val="0"/>
        <w:numPr>
          <w:ilvl w:val="0"/>
          <w:numId w:val="1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залучає до активної пізнавальної </w:t>
      </w:r>
      <w:proofErr w:type="spellStart"/>
      <w:r>
        <w:rPr>
          <w:sz w:val="28"/>
          <w:szCs w:val="28"/>
          <w:lang w:eastAsia="en-US"/>
        </w:rPr>
        <w:t>діяльністі</w:t>
      </w:r>
      <w:proofErr w:type="spellEnd"/>
      <w:r>
        <w:rPr>
          <w:sz w:val="28"/>
          <w:szCs w:val="28"/>
          <w:lang w:eastAsia="en-US"/>
        </w:rPr>
        <w:t xml:space="preserve"> кожного школяра окремо і всіх разом, тим самим оптимізуючи певний етап навчально-виховного процесу;</w:t>
      </w:r>
    </w:p>
    <w:p w:rsidR="00C17C65" w:rsidRDefault="00C17C65" w:rsidP="00C17C65">
      <w:pPr>
        <w:widowControl w:val="0"/>
        <w:numPr>
          <w:ilvl w:val="0"/>
          <w:numId w:val="1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реалізує навчання через самостійну діяльність учня, що має характер особливого виду практики, у процесі якої засвоюється значно більше інформації;</w:t>
      </w:r>
    </w:p>
    <w:p w:rsidR="00C17C65" w:rsidRDefault="00C17C65" w:rsidP="00C17C65">
      <w:pPr>
        <w:widowControl w:val="0"/>
        <w:numPr>
          <w:ilvl w:val="0"/>
          <w:numId w:val="1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забезпечує вільну діяльність, що дає можливість вибору, самовираження і саморозвитку для її учасників;</w:t>
      </w:r>
    </w:p>
    <w:p w:rsidR="00C17C65" w:rsidRDefault="00C17C65" w:rsidP="00C17C65">
      <w:pPr>
        <w:widowControl w:val="0"/>
        <w:numPr>
          <w:ilvl w:val="0"/>
          <w:numId w:val="1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приводить до певного результату, чим стимулює учня до досягнення мети (перемоги) та до  усвідомлення шляху досягнення бажаного;</w:t>
      </w:r>
    </w:p>
    <w:p w:rsidR="00C17C65" w:rsidRDefault="00C17C65" w:rsidP="00C17C65">
      <w:pPr>
        <w:widowControl w:val="0"/>
        <w:numPr>
          <w:ilvl w:val="0"/>
          <w:numId w:val="1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урівнює команди або окремих учнів на початку (немає поганих і гарних, а є тільки гравці); результат залежить від самого гравця, рівня його підготовленості, здібностей, витримки, умінь і характеру;</w:t>
      </w:r>
    </w:p>
    <w:p w:rsidR="00C17C65" w:rsidRDefault="00C17C65" w:rsidP="00C17C65">
      <w:pPr>
        <w:widowControl w:val="0"/>
        <w:numPr>
          <w:ilvl w:val="0"/>
          <w:numId w:val="1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забезпечує трансформацію </w:t>
      </w:r>
      <w:proofErr w:type="spellStart"/>
      <w:r>
        <w:rPr>
          <w:sz w:val="28"/>
          <w:szCs w:val="28"/>
          <w:lang w:eastAsia="en-US"/>
        </w:rPr>
        <w:t>безосібного</w:t>
      </w:r>
      <w:proofErr w:type="spellEnd"/>
      <w:r>
        <w:rPr>
          <w:sz w:val="28"/>
          <w:szCs w:val="28"/>
          <w:lang w:eastAsia="en-US"/>
        </w:rPr>
        <w:t xml:space="preserve"> процесу навчання у дії </w:t>
      </w:r>
      <w:r>
        <w:rPr>
          <w:sz w:val="28"/>
          <w:szCs w:val="28"/>
          <w:lang w:eastAsia="en-US"/>
        </w:rPr>
        <w:lastRenderedPageBreak/>
        <w:t>особистісного значення;</w:t>
      </w:r>
    </w:p>
    <w:p w:rsidR="00C17C65" w:rsidRDefault="00C17C65" w:rsidP="00C17C65">
      <w:pPr>
        <w:widowControl w:val="0"/>
        <w:numPr>
          <w:ilvl w:val="0"/>
          <w:numId w:val="1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уможливлює змагальність – невід'ємну частину гри – привабливу для учнів; адже задоволення, одержане від гри, створює комфортний стан  і підсилює бажання вивчати предмет.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Дослідники, зокрема І.А. Романова, зазначають, що доцільне використання інтелектуальних ігор полегшує вирішення багатьох педагогічних завдань, забезпечуючи: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</w:p>
    <w:tbl>
      <w:tblPr>
        <w:tblStyle w:val="1"/>
        <w:tblW w:w="0" w:type="auto"/>
        <w:tblLook w:val="01E0"/>
      </w:tblPr>
      <w:tblGrid>
        <w:gridCol w:w="2847"/>
        <w:gridCol w:w="6724"/>
      </w:tblGrid>
      <w:tr w:rsidR="00C17C65" w:rsidRP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соціалізацію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 є особливою діяльністю, у якій діти/підлітки виконують ролі дорослих, відтворюючи їх в ігрових формах - у такий спосіб учень розв’язує суперечність між можливостями і прагненням брати безпосередню участь у житті та діяльності дорослих;</w:t>
            </w:r>
          </w:p>
        </w:tc>
      </w:tr>
      <w:tr w:rsidR="00C17C65" w:rsidRP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розвиток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 сприяє розвиткові різноманітних психічних складових особистості дитини;</w:t>
            </w:r>
          </w:p>
        </w:tc>
      </w:tr>
      <w:tr w:rsid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формування моральних поглядів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 є школою поведінки (Д. Ельконін) та школою моралі в дії (А. Леонтьєв);</w:t>
            </w:r>
          </w:p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</w:p>
        </w:tc>
      </w:tr>
      <w:tr w:rsidR="00C17C65" w:rsidRP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психокорекцію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ігрова взаємодія виявляє стан емоційного та інтелектуального розвитку дитини, створює умови для психологічної корекції негативних показників спрямованості її особистості;</w:t>
            </w:r>
          </w:p>
        </w:tc>
      </w:tr>
      <w:tr w:rsid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розвагу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 забезпечує потребу дитини в позитивних емоціях;</w:t>
            </w:r>
          </w:p>
        </w:tc>
      </w:tr>
      <w:tr w:rsid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релаксацію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 процесі ігрової діяльності відбувається зняття емоційної напруги, викликаної навантаженням на нервову систему під час інтенсивного навчання;</w:t>
            </w:r>
          </w:p>
        </w:tc>
      </w:tr>
      <w:tr w:rsid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психотренінг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 формує потребу дитини до самовдосконалення;</w:t>
            </w:r>
          </w:p>
        </w:tc>
      </w:tr>
      <w:tr w:rsid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навчання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гра сприяє формуванню </w:t>
            </w:r>
            <w:proofErr w:type="spellStart"/>
            <w:r>
              <w:rPr>
                <w:sz w:val="28"/>
                <w:szCs w:val="28"/>
                <w:lang w:eastAsia="en-US"/>
              </w:rPr>
              <w:t>загальнонавчальних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умінь та навичок дитини, сприйняттю інформації різної модальності;</w:t>
            </w:r>
          </w:p>
        </w:tc>
      </w:tr>
      <w:tr w:rsidR="00C17C65" w:rsidTr="00C17C65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виховання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C65" w:rsidRDefault="00C17C65">
            <w:pPr>
              <w:widowControl w:val="0"/>
              <w:shd w:val="clear" w:color="auto" w:fill="FFFFFF"/>
              <w:spacing w:line="360" w:lineRule="auto"/>
              <w:ind w:left="360" w:right="20" w:firstLine="7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саме через гру дитина засвоює загальнолюдські цінності, визнані в суспільстві.</w:t>
            </w:r>
          </w:p>
          <w:p w:rsidR="00C17C65" w:rsidRDefault="00C17C65">
            <w:pPr>
              <w:widowControl w:val="0"/>
              <w:shd w:val="clear" w:color="auto" w:fill="FFFFFF"/>
              <w:spacing w:line="360" w:lineRule="auto"/>
              <w:ind w:right="20" w:firstLine="720"/>
              <w:rPr>
                <w:sz w:val="28"/>
                <w:szCs w:val="28"/>
                <w:lang w:eastAsia="en-US"/>
              </w:rPr>
            </w:pPr>
          </w:p>
        </w:tc>
      </w:tr>
    </w:tbl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Готуючи запитання, слід орієнтуватися на вікові особливості та можливості учасників. Учням слід завчасно повідомити тему гри, аби вони встигли підготуватися. Якщо для цього є умови, навіть тематичне оцінювання можна провести у формі </w:t>
      </w:r>
      <w:proofErr w:type="spellStart"/>
      <w:r>
        <w:rPr>
          <w:sz w:val="28"/>
          <w:szCs w:val="28"/>
          <w:lang w:eastAsia="en-US"/>
        </w:rPr>
        <w:t>квесту</w:t>
      </w:r>
      <w:proofErr w:type="spellEnd"/>
      <w:r>
        <w:rPr>
          <w:sz w:val="28"/>
          <w:szCs w:val="28"/>
          <w:lang w:eastAsia="en-US"/>
        </w:rPr>
        <w:t xml:space="preserve">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Під час гри команди вирішують логічні завдання, здійснюють пошук на місцевості, будують оптимальні маршрути переміщення, шукають оригінальні рішення і підказки. </w:t>
      </w:r>
      <w:proofErr w:type="spellStart"/>
      <w:proofErr w:type="gramStart"/>
      <w:r>
        <w:rPr>
          <w:sz w:val="28"/>
          <w:szCs w:val="28"/>
          <w:lang w:val="ru-RU" w:eastAsia="en-US"/>
        </w:rPr>
        <w:t>П</w:t>
      </w:r>
      <w:proofErr w:type="gramEnd"/>
      <w:r>
        <w:rPr>
          <w:sz w:val="28"/>
          <w:szCs w:val="28"/>
          <w:lang w:val="ru-RU" w:eastAsia="en-US"/>
        </w:rPr>
        <w:t>ісля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завершення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чергового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завдання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команди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переходять</w:t>
      </w:r>
      <w:proofErr w:type="spellEnd"/>
      <w:r>
        <w:rPr>
          <w:sz w:val="28"/>
          <w:szCs w:val="28"/>
          <w:lang w:val="ru-RU" w:eastAsia="en-US"/>
        </w:rPr>
        <w:t xml:space="preserve"> до </w:t>
      </w:r>
      <w:proofErr w:type="spellStart"/>
      <w:r>
        <w:rPr>
          <w:sz w:val="28"/>
          <w:szCs w:val="28"/>
          <w:lang w:val="ru-RU" w:eastAsia="en-US"/>
        </w:rPr>
        <w:t>виконання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наступного</w:t>
      </w:r>
      <w:proofErr w:type="spellEnd"/>
      <w:r>
        <w:rPr>
          <w:sz w:val="28"/>
          <w:szCs w:val="28"/>
          <w:lang w:val="ru-RU" w:eastAsia="en-US"/>
        </w:rPr>
        <w:t xml:space="preserve">. </w:t>
      </w:r>
      <w:proofErr w:type="spellStart"/>
      <w:r>
        <w:rPr>
          <w:sz w:val="28"/>
          <w:szCs w:val="28"/>
          <w:lang w:val="ru-RU" w:eastAsia="en-US"/>
        </w:rPr>
        <w:t>Перемагає</w:t>
      </w:r>
      <w:proofErr w:type="spellEnd"/>
      <w:r>
        <w:rPr>
          <w:sz w:val="28"/>
          <w:szCs w:val="28"/>
          <w:lang w:val="ru-RU" w:eastAsia="en-US"/>
        </w:rPr>
        <w:t xml:space="preserve"> команда, </w:t>
      </w:r>
      <w:proofErr w:type="spellStart"/>
      <w:r>
        <w:rPr>
          <w:sz w:val="28"/>
          <w:szCs w:val="28"/>
          <w:lang w:val="ru-RU" w:eastAsia="en-US"/>
        </w:rPr>
        <w:t>що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виконала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вс</w:t>
      </w:r>
      <w:proofErr w:type="gramEnd"/>
      <w:r>
        <w:rPr>
          <w:sz w:val="28"/>
          <w:szCs w:val="28"/>
          <w:lang w:val="ru-RU" w:eastAsia="en-US"/>
        </w:rPr>
        <w:t>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завдання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color w:val="000000"/>
          <w:sz w:val="28"/>
          <w:szCs w:val="28"/>
          <w:u w:val="single"/>
          <w:shd w:val="clear" w:color="auto" w:fill="FFFFFF"/>
          <w:lang w:eastAsia="en-US"/>
        </w:rPr>
        <w:t>шв</w:t>
      </w:r>
      <w:r>
        <w:rPr>
          <w:sz w:val="28"/>
          <w:szCs w:val="28"/>
          <w:lang w:val="ru-RU" w:eastAsia="en-US"/>
        </w:rPr>
        <w:t>идше</w:t>
      </w:r>
      <w:proofErr w:type="spellEnd"/>
      <w:r>
        <w:rPr>
          <w:sz w:val="28"/>
          <w:szCs w:val="28"/>
          <w:lang w:val="ru-RU" w:eastAsia="en-US"/>
        </w:rPr>
        <w:t xml:space="preserve"> за </w:t>
      </w:r>
      <w:proofErr w:type="spellStart"/>
      <w:r>
        <w:rPr>
          <w:sz w:val="28"/>
          <w:szCs w:val="28"/>
          <w:lang w:val="ru-RU" w:eastAsia="en-US"/>
        </w:rPr>
        <w:t>інших</w:t>
      </w:r>
      <w:proofErr w:type="spellEnd"/>
      <w:r>
        <w:rPr>
          <w:sz w:val="28"/>
          <w:szCs w:val="28"/>
          <w:lang w:val="ru-RU" w:eastAsia="en-US"/>
        </w:rPr>
        <w:t>.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В ідеальному варіанті </w:t>
      </w:r>
      <w:proofErr w:type="spellStart"/>
      <w:r>
        <w:rPr>
          <w:sz w:val="28"/>
          <w:szCs w:val="28"/>
          <w:lang w:eastAsia="en-US"/>
        </w:rPr>
        <w:t>квест</w:t>
      </w:r>
      <w:proofErr w:type="spellEnd"/>
      <w:r>
        <w:rPr>
          <w:sz w:val="28"/>
          <w:szCs w:val="28"/>
          <w:lang w:eastAsia="en-US"/>
        </w:rPr>
        <w:t xml:space="preserve"> — це командна гра, для якої потрібна сильна координація дій усіх гравців. Існує два варіанти організації гри. </w:t>
      </w:r>
    </w:p>
    <w:p w:rsidR="00C17C65" w:rsidRDefault="00C17C65" w:rsidP="00C17C65">
      <w:pPr>
        <w:widowControl w:val="0"/>
        <w:numPr>
          <w:ilvl w:val="0"/>
          <w:numId w:val="2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Складніший: кожна команда поділяється на дві частини: так звані </w:t>
      </w:r>
      <w:r>
        <w:rPr>
          <w:i/>
          <w:sz w:val="28"/>
          <w:szCs w:val="28"/>
          <w:lang w:eastAsia="en-US"/>
        </w:rPr>
        <w:t>штаб</w:t>
      </w:r>
      <w:r>
        <w:rPr>
          <w:sz w:val="28"/>
          <w:szCs w:val="28"/>
          <w:lang w:eastAsia="en-US"/>
        </w:rPr>
        <w:t xml:space="preserve"> і </w:t>
      </w:r>
      <w:r>
        <w:rPr>
          <w:i/>
          <w:sz w:val="28"/>
          <w:szCs w:val="28"/>
          <w:lang w:eastAsia="en-US"/>
        </w:rPr>
        <w:t>екіпаж</w:t>
      </w:r>
      <w:r>
        <w:rPr>
          <w:sz w:val="28"/>
          <w:szCs w:val="28"/>
          <w:lang w:eastAsia="en-US"/>
        </w:rPr>
        <w:t xml:space="preserve">. Штаб — це аналітичний центр команди, що об’єднує основні уми команди. Його завдання — розгадати підступні запитання/завдання від організаторів і скерувати екіпаж у правильне місце на пошук наступного коду. </w:t>
      </w:r>
    </w:p>
    <w:p w:rsidR="00C17C65" w:rsidRDefault="00C17C65" w:rsidP="00C17C65">
      <w:pPr>
        <w:widowControl w:val="0"/>
        <w:numPr>
          <w:ilvl w:val="0"/>
          <w:numId w:val="2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Простіший: аналітики й виконавці виступають єдиним фронтом, тобто у складі команди. </w:t>
      </w:r>
    </w:p>
    <w:p w:rsidR="00C17C65" w:rsidRDefault="00C17C65" w:rsidP="00C17C65">
      <w:pPr>
        <w:widowControl w:val="0"/>
        <w:shd w:val="clear" w:color="auto" w:fill="FFFFFF"/>
        <w:spacing w:line="360" w:lineRule="auto"/>
        <w:ind w:right="20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Квести</w:t>
      </w:r>
      <w:proofErr w:type="spellEnd"/>
      <w:r>
        <w:rPr>
          <w:sz w:val="28"/>
          <w:szCs w:val="28"/>
          <w:lang w:eastAsia="en-US"/>
        </w:rPr>
        <w:t xml:space="preserve"> можна умовно поділити на:</w:t>
      </w:r>
    </w:p>
    <w:p w:rsidR="00C17C65" w:rsidRDefault="00C17C65" w:rsidP="00C17C65">
      <w:pPr>
        <w:widowControl w:val="0"/>
        <w:numPr>
          <w:ilvl w:val="0"/>
          <w:numId w:val="3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віртуальні ігри, </w:t>
      </w:r>
    </w:p>
    <w:p w:rsidR="00C17C65" w:rsidRDefault="00C17C65" w:rsidP="00C17C65">
      <w:pPr>
        <w:widowControl w:val="0"/>
        <w:numPr>
          <w:ilvl w:val="0"/>
          <w:numId w:val="3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спортивно-туристичні змагання, </w:t>
      </w:r>
    </w:p>
    <w:p w:rsidR="00C17C65" w:rsidRDefault="00C17C65" w:rsidP="00C17C65">
      <w:pPr>
        <w:widowControl w:val="0"/>
        <w:numPr>
          <w:ilvl w:val="0"/>
          <w:numId w:val="3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костюмовані історичні реконструкції,</w:t>
      </w:r>
    </w:p>
    <w:p w:rsidR="00C17C65" w:rsidRDefault="00C17C65" w:rsidP="00C17C65">
      <w:pPr>
        <w:widowControl w:val="0"/>
        <w:numPr>
          <w:ilvl w:val="0"/>
          <w:numId w:val="3"/>
        </w:numPr>
        <w:shd w:val="clear" w:color="auto" w:fill="FFFFFF"/>
        <w:spacing w:after="200" w:line="360" w:lineRule="auto"/>
        <w:ind w:right="2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інтелектуальні ігри. </w:t>
      </w:r>
    </w:p>
    <w:p w:rsidR="00C17C65" w:rsidRDefault="00C17C65" w:rsidP="00C17C65">
      <w:pPr>
        <w:widowControl w:val="0"/>
        <w:tabs>
          <w:tab w:val="left" w:pos="518"/>
        </w:tabs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val="ru-RU" w:eastAsia="en-US"/>
        </w:rPr>
        <w:t xml:space="preserve">В </w:t>
      </w:r>
      <w:proofErr w:type="spellStart"/>
      <w:r>
        <w:rPr>
          <w:sz w:val="28"/>
          <w:szCs w:val="28"/>
          <w:lang w:val="ru-RU" w:eastAsia="en-US"/>
        </w:rPr>
        <w:t>залежності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від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місця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проведення</w:t>
      </w:r>
      <w:proofErr w:type="spellEnd"/>
      <w:r>
        <w:rPr>
          <w:sz w:val="28"/>
          <w:szCs w:val="28"/>
          <w:lang w:val="ru-RU" w:eastAsia="en-US"/>
        </w:rPr>
        <w:t xml:space="preserve">, </w:t>
      </w:r>
      <w:proofErr w:type="spellStart"/>
      <w:r>
        <w:rPr>
          <w:sz w:val="28"/>
          <w:szCs w:val="28"/>
          <w:lang w:val="ru-RU" w:eastAsia="en-US"/>
        </w:rPr>
        <w:t>змагання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можуть</w:t>
      </w:r>
      <w:proofErr w:type="spellEnd"/>
      <w:r>
        <w:rPr>
          <w:sz w:val="28"/>
          <w:szCs w:val="28"/>
          <w:lang w:val="ru-RU" w:eastAsia="en-US"/>
        </w:rPr>
        <w:t xml:space="preserve"> бути </w:t>
      </w:r>
      <w:proofErr w:type="spellStart"/>
      <w:proofErr w:type="gramStart"/>
      <w:r>
        <w:rPr>
          <w:sz w:val="28"/>
          <w:szCs w:val="28"/>
          <w:lang w:val="ru-RU" w:eastAsia="en-US"/>
        </w:rPr>
        <w:t>р</w:t>
      </w:r>
      <w:proofErr w:type="gramEnd"/>
      <w:r>
        <w:rPr>
          <w:sz w:val="28"/>
          <w:szCs w:val="28"/>
          <w:lang w:val="ru-RU" w:eastAsia="en-US"/>
        </w:rPr>
        <w:t>ізних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видів</w:t>
      </w:r>
      <w:proofErr w:type="spellEnd"/>
      <w:r>
        <w:rPr>
          <w:sz w:val="28"/>
          <w:szCs w:val="28"/>
          <w:lang w:val="ru-RU" w:eastAsia="en-US"/>
        </w:rPr>
        <w:t>:</w:t>
      </w:r>
    </w:p>
    <w:p w:rsidR="00C17C65" w:rsidRDefault="00C17C65" w:rsidP="00C17C65">
      <w:pPr>
        <w:widowControl w:val="0"/>
        <w:numPr>
          <w:ilvl w:val="0"/>
          <w:numId w:val="4"/>
        </w:numPr>
        <w:tabs>
          <w:tab w:val="left" w:pos="518"/>
        </w:tabs>
        <w:spacing w:after="200" w:line="360" w:lineRule="auto"/>
        <w:rPr>
          <w:sz w:val="28"/>
          <w:szCs w:val="28"/>
          <w:lang w:val="ru-RU" w:eastAsia="en-US"/>
        </w:rPr>
      </w:pPr>
      <w:proofErr w:type="spellStart"/>
      <w:r>
        <w:rPr>
          <w:sz w:val="28"/>
          <w:szCs w:val="28"/>
          <w:lang w:val="ru-RU" w:eastAsia="en-US"/>
        </w:rPr>
        <w:t>залежно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від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території</w:t>
      </w:r>
      <w:proofErr w:type="gramStart"/>
      <w:r>
        <w:rPr>
          <w:sz w:val="28"/>
          <w:szCs w:val="28"/>
          <w:lang w:val="ru-RU" w:eastAsia="en-US"/>
        </w:rPr>
        <w:t>:м</w:t>
      </w:r>
      <w:proofErr w:type="gramEnd"/>
      <w:r>
        <w:rPr>
          <w:sz w:val="28"/>
          <w:szCs w:val="28"/>
          <w:lang w:val="ru-RU" w:eastAsia="en-US"/>
        </w:rPr>
        <w:t>істо</w:t>
      </w:r>
      <w:proofErr w:type="spellEnd"/>
      <w:r>
        <w:rPr>
          <w:sz w:val="28"/>
          <w:szCs w:val="28"/>
          <w:lang w:eastAsia="en-US"/>
        </w:rPr>
        <w:t>,</w:t>
      </w:r>
      <w:r>
        <w:rPr>
          <w:sz w:val="28"/>
          <w:szCs w:val="28"/>
          <w:lang w:val="ru-RU" w:eastAsia="en-US"/>
        </w:rPr>
        <w:t>область</w:t>
      </w:r>
      <w:r>
        <w:rPr>
          <w:sz w:val="28"/>
          <w:szCs w:val="28"/>
          <w:lang w:eastAsia="en-US"/>
        </w:rPr>
        <w:t>,</w:t>
      </w:r>
      <w:proofErr w:type="spellStart"/>
      <w:r>
        <w:rPr>
          <w:sz w:val="28"/>
          <w:szCs w:val="28"/>
          <w:lang w:val="ru-RU" w:eastAsia="en-US"/>
        </w:rPr>
        <w:t>країна</w:t>
      </w:r>
      <w:proofErr w:type="spellEnd"/>
      <w:r>
        <w:rPr>
          <w:sz w:val="28"/>
          <w:szCs w:val="28"/>
          <w:lang w:eastAsia="en-US"/>
        </w:rPr>
        <w:t>,</w:t>
      </w:r>
      <w:proofErr w:type="spellStart"/>
      <w:r>
        <w:rPr>
          <w:sz w:val="28"/>
          <w:szCs w:val="28"/>
          <w:lang w:val="ru-RU" w:eastAsia="en-US"/>
        </w:rPr>
        <w:t>міжнародний</w:t>
      </w:r>
      <w:proofErr w:type="spellEnd"/>
      <w:r>
        <w:rPr>
          <w:sz w:val="28"/>
          <w:szCs w:val="28"/>
          <w:lang w:val="ru-RU" w:eastAsia="en-US"/>
        </w:rPr>
        <w:t>.</w:t>
      </w:r>
    </w:p>
    <w:p w:rsidR="00C17C65" w:rsidRDefault="00C17C65" w:rsidP="00C17C65">
      <w:pPr>
        <w:widowControl w:val="0"/>
        <w:numPr>
          <w:ilvl w:val="0"/>
          <w:numId w:val="4"/>
        </w:numPr>
        <w:tabs>
          <w:tab w:val="left" w:pos="1075"/>
        </w:tabs>
        <w:spacing w:after="200" w:line="360" w:lineRule="auto"/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 w:eastAsia="en-US"/>
        </w:rPr>
        <w:t xml:space="preserve">у </w:t>
      </w:r>
      <w:proofErr w:type="spellStart"/>
      <w:r>
        <w:rPr>
          <w:sz w:val="28"/>
          <w:szCs w:val="28"/>
          <w:lang w:val="ru-RU" w:eastAsia="en-US"/>
        </w:rPr>
        <w:t>приміщенні,на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відкритому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пові</w:t>
      </w:r>
      <w:proofErr w:type="gramStart"/>
      <w:r>
        <w:rPr>
          <w:sz w:val="28"/>
          <w:szCs w:val="28"/>
          <w:lang w:val="ru-RU" w:eastAsia="en-US"/>
        </w:rPr>
        <w:t>тр</w:t>
      </w:r>
      <w:proofErr w:type="gramEnd"/>
      <w:r>
        <w:rPr>
          <w:sz w:val="28"/>
          <w:szCs w:val="28"/>
          <w:lang w:val="ru-RU" w:eastAsia="en-US"/>
        </w:rPr>
        <w:t>і</w:t>
      </w:r>
      <w:proofErr w:type="spellEnd"/>
      <w:r>
        <w:rPr>
          <w:sz w:val="28"/>
          <w:szCs w:val="28"/>
          <w:lang w:val="ru-RU" w:eastAsia="en-US"/>
        </w:rPr>
        <w:t>;</w:t>
      </w:r>
    </w:p>
    <w:p w:rsidR="00C17C65" w:rsidRDefault="00C17C65" w:rsidP="00C17C65">
      <w:pPr>
        <w:widowControl w:val="0"/>
        <w:numPr>
          <w:ilvl w:val="0"/>
          <w:numId w:val="4"/>
        </w:numPr>
        <w:tabs>
          <w:tab w:val="left" w:pos="518"/>
        </w:tabs>
        <w:spacing w:after="200" w:line="360" w:lineRule="auto"/>
        <w:rPr>
          <w:sz w:val="28"/>
          <w:szCs w:val="28"/>
          <w:lang w:val="ru-RU" w:eastAsia="en-US"/>
        </w:rPr>
      </w:pPr>
      <w:proofErr w:type="spellStart"/>
      <w:r>
        <w:rPr>
          <w:sz w:val="28"/>
          <w:szCs w:val="28"/>
          <w:lang w:val="ru-RU" w:eastAsia="en-US"/>
        </w:rPr>
        <w:t>залежно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від</w:t>
      </w:r>
      <w:proofErr w:type="spellEnd"/>
      <w:r>
        <w:rPr>
          <w:sz w:val="28"/>
          <w:szCs w:val="28"/>
          <w:lang w:val="ru-RU" w:eastAsia="en-US"/>
        </w:rPr>
        <w:t xml:space="preserve"> типу </w:t>
      </w:r>
      <w:proofErr w:type="spellStart"/>
      <w:r>
        <w:rPr>
          <w:sz w:val="28"/>
          <w:szCs w:val="28"/>
          <w:lang w:val="ru-RU" w:eastAsia="en-US"/>
        </w:rPr>
        <w:t>завдань:інтелектуальні,ігров</w:t>
      </w:r>
      <w:proofErr w:type="gramStart"/>
      <w:r>
        <w:rPr>
          <w:sz w:val="28"/>
          <w:szCs w:val="28"/>
          <w:lang w:val="ru-RU" w:eastAsia="en-US"/>
        </w:rPr>
        <w:t>і,</w:t>
      </w:r>
      <w:proofErr w:type="gramEnd"/>
      <w:r>
        <w:rPr>
          <w:sz w:val="28"/>
          <w:szCs w:val="28"/>
          <w:lang w:val="ru-RU" w:eastAsia="en-US"/>
        </w:rPr>
        <w:t>пошукові</w:t>
      </w:r>
      <w:proofErr w:type="spellEnd"/>
      <w:r>
        <w:rPr>
          <w:sz w:val="28"/>
          <w:szCs w:val="28"/>
          <w:lang w:val="ru-RU" w:eastAsia="en-US"/>
        </w:rPr>
        <w:t>.</w:t>
      </w:r>
    </w:p>
    <w:p w:rsidR="00C17C65" w:rsidRDefault="00C17C65" w:rsidP="00C17C65">
      <w:pPr>
        <w:widowControl w:val="0"/>
        <w:numPr>
          <w:ilvl w:val="0"/>
          <w:numId w:val="4"/>
        </w:numPr>
        <w:tabs>
          <w:tab w:val="left" w:pos="518"/>
        </w:tabs>
        <w:spacing w:after="200" w:line="360" w:lineRule="auto"/>
        <w:rPr>
          <w:sz w:val="28"/>
          <w:szCs w:val="28"/>
          <w:lang w:val="ru-RU" w:eastAsia="en-US"/>
        </w:rPr>
      </w:pPr>
      <w:proofErr w:type="spellStart"/>
      <w:r>
        <w:rPr>
          <w:sz w:val="28"/>
          <w:szCs w:val="28"/>
          <w:lang w:val="ru-RU" w:eastAsia="en-US"/>
        </w:rPr>
        <w:t>залежно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від</w:t>
      </w:r>
      <w:proofErr w:type="spellEnd"/>
      <w:r>
        <w:rPr>
          <w:sz w:val="28"/>
          <w:szCs w:val="28"/>
          <w:lang w:val="ru-RU" w:eastAsia="en-US"/>
        </w:rPr>
        <w:t xml:space="preserve"> типу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>:</w:t>
      </w:r>
    </w:p>
    <w:p w:rsidR="00C17C65" w:rsidRDefault="00C17C65" w:rsidP="00C17C65">
      <w:pPr>
        <w:widowControl w:val="0"/>
        <w:shd w:val="clear" w:color="auto" w:fill="FFFFFF"/>
        <w:tabs>
          <w:tab w:val="left" w:pos="518"/>
        </w:tabs>
        <w:spacing w:line="360" w:lineRule="auto"/>
        <w:ind w:left="720" w:hanging="1980"/>
        <w:rPr>
          <w:sz w:val="28"/>
          <w:szCs w:val="28"/>
          <w:lang w:val="ru-RU" w:eastAsia="en-US"/>
        </w:rPr>
      </w:pPr>
      <w:r>
        <w:rPr>
          <w:sz w:val="28"/>
          <w:szCs w:val="28"/>
          <w:lang w:eastAsia="en-US"/>
        </w:rPr>
        <w:t xml:space="preserve">                           </w:t>
      </w:r>
      <w:proofErr w:type="spellStart"/>
      <w:r>
        <w:rPr>
          <w:b/>
          <w:sz w:val="28"/>
          <w:szCs w:val="28"/>
          <w:lang w:val="ru-RU" w:eastAsia="en-US"/>
        </w:rPr>
        <w:t>Лінійний</w:t>
      </w:r>
      <w:proofErr w:type="spellEnd"/>
      <w:r>
        <w:rPr>
          <w:b/>
          <w:sz w:val="28"/>
          <w:szCs w:val="28"/>
          <w:lang w:val="ru-RU" w:eastAsia="en-US"/>
        </w:rPr>
        <w:t xml:space="preserve"> </w:t>
      </w:r>
      <w:r>
        <w:rPr>
          <w:sz w:val="28"/>
          <w:szCs w:val="28"/>
          <w:lang w:val="ru-RU" w:eastAsia="en-US"/>
        </w:rPr>
        <w:t xml:space="preserve">вид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 xml:space="preserve"> маршруту. </w:t>
      </w:r>
      <w:proofErr w:type="spellStart"/>
      <w:r>
        <w:rPr>
          <w:sz w:val="28"/>
          <w:szCs w:val="28"/>
          <w:lang w:val="ru-RU" w:eastAsia="en-US"/>
        </w:rPr>
        <w:t>Усі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команди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проходять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р</w:t>
      </w:r>
      <w:proofErr w:type="gramEnd"/>
      <w:r>
        <w:rPr>
          <w:sz w:val="28"/>
          <w:szCs w:val="28"/>
          <w:lang w:val="ru-RU" w:eastAsia="en-US"/>
        </w:rPr>
        <w:t>івні</w:t>
      </w:r>
      <w:proofErr w:type="spellEnd"/>
      <w:r>
        <w:rPr>
          <w:sz w:val="28"/>
          <w:szCs w:val="28"/>
          <w:lang w:val="ru-RU" w:eastAsia="en-US"/>
        </w:rPr>
        <w:t xml:space="preserve"> в тому порядку, в </w:t>
      </w:r>
      <w:proofErr w:type="spellStart"/>
      <w:r>
        <w:rPr>
          <w:sz w:val="28"/>
          <w:szCs w:val="28"/>
          <w:lang w:val="ru-RU" w:eastAsia="en-US"/>
        </w:rPr>
        <w:t>якому</w:t>
      </w:r>
      <w:proofErr w:type="spellEnd"/>
      <w:r>
        <w:rPr>
          <w:sz w:val="28"/>
          <w:szCs w:val="28"/>
          <w:lang w:val="ru-RU" w:eastAsia="en-US"/>
        </w:rPr>
        <w:t xml:space="preserve"> вони </w:t>
      </w:r>
      <w:proofErr w:type="spellStart"/>
      <w:r>
        <w:rPr>
          <w:sz w:val="28"/>
          <w:szCs w:val="28"/>
          <w:lang w:val="ru-RU" w:eastAsia="en-US"/>
        </w:rPr>
        <w:t>введені</w:t>
      </w:r>
      <w:proofErr w:type="spellEnd"/>
      <w:r>
        <w:rPr>
          <w:sz w:val="28"/>
          <w:szCs w:val="28"/>
          <w:lang w:val="ru-RU" w:eastAsia="en-US"/>
        </w:rPr>
        <w:t xml:space="preserve"> на </w:t>
      </w:r>
      <w:proofErr w:type="spellStart"/>
      <w:r>
        <w:rPr>
          <w:sz w:val="28"/>
          <w:szCs w:val="28"/>
          <w:lang w:val="ru-RU" w:eastAsia="en-US"/>
        </w:rPr>
        <w:t>сайті</w:t>
      </w:r>
      <w:proofErr w:type="spellEnd"/>
      <w:r>
        <w:rPr>
          <w:sz w:val="28"/>
          <w:szCs w:val="28"/>
          <w:lang w:val="ru-RU" w:eastAsia="en-US"/>
        </w:rPr>
        <w:t xml:space="preserve">. </w:t>
      </w:r>
      <w:proofErr w:type="spellStart"/>
      <w:r>
        <w:rPr>
          <w:sz w:val="28"/>
          <w:szCs w:val="28"/>
          <w:lang w:val="ru-RU" w:eastAsia="en-US"/>
        </w:rPr>
        <w:t>Тобто</w:t>
      </w:r>
      <w:proofErr w:type="spellEnd"/>
      <w:r>
        <w:rPr>
          <w:sz w:val="28"/>
          <w:szCs w:val="28"/>
          <w:lang w:val="ru-RU" w:eastAsia="en-US"/>
        </w:rPr>
        <w:t xml:space="preserve"> команда </w:t>
      </w:r>
      <w:proofErr w:type="spellStart"/>
      <w:r>
        <w:rPr>
          <w:sz w:val="28"/>
          <w:szCs w:val="28"/>
          <w:lang w:val="ru-RU" w:eastAsia="en-US"/>
        </w:rPr>
        <w:t>послідовно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виконує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завдання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гри</w:t>
      </w:r>
      <w:proofErr w:type="spellEnd"/>
      <w:r>
        <w:rPr>
          <w:sz w:val="28"/>
          <w:szCs w:val="28"/>
          <w:lang w:val="ru-RU" w:eastAsia="en-US"/>
        </w:rPr>
        <w:t xml:space="preserve">: без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 xml:space="preserve"> поточного </w:t>
      </w:r>
      <w:proofErr w:type="spellStart"/>
      <w:r>
        <w:rPr>
          <w:sz w:val="28"/>
          <w:szCs w:val="28"/>
          <w:lang w:val="ru-RU" w:eastAsia="en-US"/>
        </w:rPr>
        <w:t>рівня</w:t>
      </w:r>
      <w:proofErr w:type="spellEnd"/>
      <w:r>
        <w:rPr>
          <w:sz w:val="28"/>
          <w:szCs w:val="28"/>
          <w:lang w:val="ru-RU" w:eastAsia="en-US"/>
        </w:rPr>
        <w:t xml:space="preserve"> не </w:t>
      </w:r>
      <w:proofErr w:type="spellStart"/>
      <w:r>
        <w:rPr>
          <w:sz w:val="28"/>
          <w:szCs w:val="28"/>
          <w:lang w:val="ru-RU" w:eastAsia="en-US"/>
        </w:rPr>
        <w:t>можна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отримати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наступне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завдання</w:t>
      </w:r>
      <w:proofErr w:type="spellEnd"/>
      <w:r>
        <w:rPr>
          <w:sz w:val="28"/>
          <w:szCs w:val="28"/>
          <w:lang w:val="ru-RU" w:eastAsia="en-US"/>
        </w:rPr>
        <w:t>.</w:t>
      </w:r>
    </w:p>
    <w:p w:rsidR="00C17C65" w:rsidRDefault="00C17C65" w:rsidP="00C17C65">
      <w:pPr>
        <w:widowControl w:val="0"/>
        <w:shd w:val="clear" w:color="auto" w:fill="FFFFFF"/>
        <w:tabs>
          <w:tab w:val="left" w:pos="518"/>
        </w:tabs>
        <w:spacing w:line="360" w:lineRule="auto"/>
        <w:ind w:left="720" w:hanging="1980"/>
        <w:rPr>
          <w:sz w:val="28"/>
          <w:szCs w:val="28"/>
          <w:lang w:val="ru-RU" w:eastAsia="en-US"/>
        </w:rPr>
      </w:pPr>
      <w:r>
        <w:rPr>
          <w:sz w:val="28"/>
          <w:szCs w:val="28"/>
          <w:lang w:eastAsia="en-US"/>
        </w:rPr>
        <w:t xml:space="preserve">                           </w:t>
      </w:r>
      <w:proofErr w:type="spellStart"/>
      <w:r>
        <w:rPr>
          <w:b/>
          <w:sz w:val="28"/>
          <w:szCs w:val="28"/>
          <w:lang w:val="ru-RU" w:eastAsia="en-US"/>
        </w:rPr>
        <w:t>Зазначений</w:t>
      </w:r>
      <w:proofErr w:type="spellEnd"/>
      <w:r>
        <w:rPr>
          <w:b/>
          <w:sz w:val="28"/>
          <w:szCs w:val="28"/>
          <w:lang w:val="ru-RU" w:eastAsia="en-US"/>
        </w:rPr>
        <w:t xml:space="preserve"> (</w:t>
      </w:r>
      <w:proofErr w:type="spellStart"/>
      <w:r>
        <w:rPr>
          <w:b/>
          <w:sz w:val="28"/>
          <w:szCs w:val="28"/>
          <w:lang w:val="ru-RU" w:eastAsia="en-US"/>
        </w:rPr>
        <w:t>нелінійний</w:t>
      </w:r>
      <w:proofErr w:type="spellEnd"/>
      <w:r>
        <w:rPr>
          <w:b/>
          <w:sz w:val="28"/>
          <w:szCs w:val="28"/>
          <w:lang w:val="ru-RU" w:eastAsia="en-US"/>
        </w:rPr>
        <w:t>)</w:t>
      </w:r>
      <w:r>
        <w:rPr>
          <w:sz w:val="28"/>
          <w:szCs w:val="28"/>
          <w:lang w:val="ru-RU" w:eastAsia="en-US"/>
        </w:rPr>
        <w:t xml:space="preserve"> вид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 xml:space="preserve"> маршруту. За </w:t>
      </w:r>
      <w:proofErr w:type="spellStart"/>
      <w:r>
        <w:rPr>
          <w:sz w:val="28"/>
          <w:szCs w:val="28"/>
          <w:lang w:val="ru-RU" w:eastAsia="en-US"/>
        </w:rPr>
        <w:t>замовчуванням</w:t>
      </w:r>
      <w:proofErr w:type="spellEnd"/>
      <w:r>
        <w:rPr>
          <w:sz w:val="28"/>
          <w:szCs w:val="28"/>
          <w:lang w:val="ru-RU" w:eastAsia="en-US"/>
        </w:rPr>
        <w:t xml:space="preserve">, </w:t>
      </w:r>
      <w:proofErr w:type="spellStart"/>
      <w:r>
        <w:rPr>
          <w:sz w:val="28"/>
          <w:szCs w:val="28"/>
          <w:lang w:val="ru-RU" w:eastAsia="en-US"/>
        </w:rPr>
        <w:t>формується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таблиця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випадкової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посл</w:t>
      </w:r>
      <w:proofErr w:type="gramEnd"/>
      <w:r>
        <w:rPr>
          <w:sz w:val="28"/>
          <w:szCs w:val="28"/>
          <w:lang w:val="ru-RU" w:eastAsia="en-US"/>
        </w:rPr>
        <w:t>ідовності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 xml:space="preserve"> для </w:t>
      </w:r>
      <w:proofErr w:type="spellStart"/>
      <w:r>
        <w:rPr>
          <w:sz w:val="28"/>
          <w:szCs w:val="28"/>
          <w:lang w:val="ru-RU" w:eastAsia="en-US"/>
        </w:rPr>
        <w:t>всіх</w:t>
      </w:r>
      <w:proofErr w:type="spellEnd"/>
      <w:r>
        <w:rPr>
          <w:sz w:val="28"/>
          <w:szCs w:val="28"/>
          <w:lang w:val="ru-RU" w:eastAsia="en-US"/>
        </w:rPr>
        <w:t xml:space="preserve"> команд, </w:t>
      </w:r>
      <w:proofErr w:type="spellStart"/>
      <w:r>
        <w:rPr>
          <w:sz w:val="28"/>
          <w:szCs w:val="28"/>
          <w:lang w:val="ru-RU" w:eastAsia="en-US"/>
        </w:rPr>
        <w:t>однак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організатор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має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можливість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відредагувати</w:t>
      </w:r>
      <w:proofErr w:type="spellEnd"/>
      <w:r>
        <w:rPr>
          <w:sz w:val="28"/>
          <w:szCs w:val="28"/>
          <w:lang w:val="ru-RU" w:eastAsia="en-US"/>
        </w:rPr>
        <w:t xml:space="preserve"> порядок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рівнів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індивідуально</w:t>
      </w:r>
      <w:proofErr w:type="spellEnd"/>
      <w:r>
        <w:rPr>
          <w:sz w:val="28"/>
          <w:szCs w:val="28"/>
          <w:lang w:val="ru-RU" w:eastAsia="en-US"/>
        </w:rPr>
        <w:t xml:space="preserve"> для </w:t>
      </w:r>
      <w:proofErr w:type="spellStart"/>
      <w:r>
        <w:rPr>
          <w:sz w:val="28"/>
          <w:szCs w:val="28"/>
          <w:lang w:val="ru-RU" w:eastAsia="en-US"/>
        </w:rPr>
        <w:t>кожної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команди</w:t>
      </w:r>
      <w:proofErr w:type="spellEnd"/>
      <w:r>
        <w:rPr>
          <w:sz w:val="28"/>
          <w:szCs w:val="28"/>
          <w:lang w:val="ru-RU" w:eastAsia="en-US"/>
        </w:rPr>
        <w:t xml:space="preserve">. </w:t>
      </w:r>
    </w:p>
    <w:p w:rsidR="00C17C65" w:rsidRDefault="00C17C65" w:rsidP="00C17C65">
      <w:pPr>
        <w:widowControl w:val="0"/>
        <w:shd w:val="clear" w:color="auto" w:fill="FFFFFF"/>
        <w:tabs>
          <w:tab w:val="left" w:pos="518"/>
        </w:tabs>
        <w:spacing w:line="360" w:lineRule="auto"/>
        <w:ind w:left="720" w:hanging="1980"/>
        <w:rPr>
          <w:sz w:val="28"/>
          <w:szCs w:val="28"/>
          <w:lang w:val="ru-RU" w:eastAsia="en-US"/>
        </w:rPr>
      </w:pPr>
      <w:r>
        <w:rPr>
          <w:b/>
          <w:sz w:val="28"/>
          <w:szCs w:val="28"/>
          <w:lang w:eastAsia="en-US"/>
        </w:rPr>
        <w:t xml:space="preserve">                           </w:t>
      </w:r>
      <w:proofErr w:type="spellStart"/>
      <w:r>
        <w:rPr>
          <w:b/>
          <w:sz w:val="28"/>
          <w:szCs w:val="28"/>
          <w:lang w:val="ru-RU" w:eastAsia="en-US"/>
        </w:rPr>
        <w:t>Випадковий</w:t>
      </w:r>
      <w:proofErr w:type="spellEnd"/>
      <w:r>
        <w:rPr>
          <w:b/>
          <w:sz w:val="28"/>
          <w:szCs w:val="28"/>
          <w:lang w:val="ru-RU" w:eastAsia="en-US"/>
        </w:rPr>
        <w:t xml:space="preserve"> (</w:t>
      </w:r>
      <w:proofErr w:type="spellStart"/>
      <w:r>
        <w:rPr>
          <w:b/>
          <w:sz w:val="28"/>
          <w:szCs w:val="28"/>
          <w:lang w:val="ru-RU" w:eastAsia="en-US"/>
        </w:rPr>
        <w:t>нерегламентований</w:t>
      </w:r>
      <w:proofErr w:type="spellEnd"/>
      <w:r>
        <w:rPr>
          <w:b/>
          <w:sz w:val="28"/>
          <w:szCs w:val="28"/>
          <w:lang w:val="ru-RU" w:eastAsia="en-US"/>
        </w:rPr>
        <w:t>)</w:t>
      </w:r>
      <w:r>
        <w:rPr>
          <w:sz w:val="28"/>
          <w:szCs w:val="28"/>
          <w:lang w:val="ru-RU" w:eastAsia="en-US"/>
        </w:rPr>
        <w:t xml:space="preserve"> вид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 xml:space="preserve"> маршруту. </w:t>
      </w:r>
      <w:proofErr w:type="spellStart"/>
      <w:r>
        <w:rPr>
          <w:sz w:val="28"/>
          <w:szCs w:val="28"/>
          <w:lang w:val="ru-RU" w:eastAsia="en-US"/>
        </w:rPr>
        <w:t>Усі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команди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проходять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р</w:t>
      </w:r>
      <w:proofErr w:type="gramEnd"/>
      <w:r>
        <w:rPr>
          <w:sz w:val="28"/>
          <w:szCs w:val="28"/>
          <w:lang w:val="ru-RU" w:eastAsia="en-US"/>
        </w:rPr>
        <w:t>івні</w:t>
      </w:r>
      <w:proofErr w:type="spellEnd"/>
      <w:r>
        <w:rPr>
          <w:sz w:val="28"/>
          <w:szCs w:val="28"/>
          <w:lang w:val="ru-RU" w:eastAsia="en-US"/>
        </w:rPr>
        <w:t xml:space="preserve"> у </w:t>
      </w:r>
      <w:proofErr w:type="spellStart"/>
      <w:r>
        <w:rPr>
          <w:sz w:val="28"/>
          <w:szCs w:val="28"/>
          <w:lang w:val="ru-RU" w:eastAsia="en-US"/>
        </w:rPr>
        <w:t>випадковому</w:t>
      </w:r>
      <w:proofErr w:type="spellEnd"/>
      <w:r>
        <w:rPr>
          <w:sz w:val="28"/>
          <w:szCs w:val="28"/>
          <w:lang w:val="ru-RU" w:eastAsia="en-US"/>
        </w:rPr>
        <w:t xml:space="preserve"> порядку. </w:t>
      </w:r>
      <w:proofErr w:type="spellStart"/>
      <w:r>
        <w:rPr>
          <w:sz w:val="28"/>
          <w:szCs w:val="28"/>
          <w:lang w:val="ru-RU" w:eastAsia="en-US"/>
        </w:rPr>
        <w:t>Якщо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виставлена</w:t>
      </w:r>
      <w:proofErr w:type="spellEnd"/>
      <w:r>
        <w:rPr>
          <w:sz w:val="28"/>
          <w:szCs w:val="28"/>
          <w:lang w:val="ru-RU" w:eastAsia="en-US"/>
        </w:rPr>
        <w:t xml:space="preserve"> «</w:t>
      </w:r>
      <w:proofErr w:type="spellStart"/>
      <w:r>
        <w:rPr>
          <w:sz w:val="28"/>
          <w:szCs w:val="28"/>
          <w:lang w:val="ru-RU" w:eastAsia="en-US"/>
        </w:rPr>
        <w:t>випадкова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посл</w:t>
      </w:r>
      <w:proofErr w:type="gramEnd"/>
      <w:r>
        <w:rPr>
          <w:sz w:val="28"/>
          <w:szCs w:val="28"/>
          <w:lang w:val="ru-RU" w:eastAsia="en-US"/>
        </w:rPr>
        <w:t>ідовність</w:t>
      </w:r>
      <w:proofErr w:type="spellEnd"/>
      <w:r>
        <w:rPr>
          <w:sz w:val="28"/>
          <w:szCs w:val="28"/>
          <w:lang w:val="ru-RU" w:eastAsia="en-US"/>
        </w:rPr>
        <w:t xml:space="preserve">», то </w:t>
      </w:r>
      <w:proofErr w:type="spellStart"/>
      <w:r>
        <w:rPr>
          <w:sz w:val="28"/>
          <w:szCs w:val="28"/>
          <w:lang w:val="ru-RU" w:eastAsia="en-US"/>
        </w:rPr>
        <w:t>навіть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автори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сценарію</w:t>
      </w:r>
      <w:proofErr w:type="spellEnd"/>
      <w:r>
        <w:rPr>
          <w:sz w:val="28"/>
          <w:szCs w:val="28"/>
          <w:lang w:val="ru-RU" w:eastAsia="en-US"/>
        </w:rPr>
        <w:t xml:space="preserve"> не </w:t>
      </w:r>
      <w:proofErr w:type="spellStart"/>
      <w:r>
        <w:rPr>
          <w:sz w:val="28"/>
          <w:szCs w:val="28"/>
          <w:lang w:val="ru-RU" w:eastAsia="en-US"/>
        </w:rPr>
        <w:t>знають</w:t>
      </w:r>
      <w:proofErr w:type="spellEnd"/>
      <w:r>
        <w:rPr>
          <w:sz w:val="28"/>
          <w:szCs w:val="28"/>
          <w:lang w:val="ru-RU" w:eastAsia="en-US"/>
        </w:rPr>
        <w:t xml:space="preserve">, в </w:t>
      </w:r>
      <w:proofErr w:type="spellStart"/>
      <w:r>
        <w:rPr>
          <w:sz w:val="28"/>
          <w:szCs w:val="28"/>
          <w:lang w:val="ru-RU" w:eastAsia="en-US"/>
        </w:rPr>
        <w:t>який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саме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послідовності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будуть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видаватися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завдання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тим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чи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іншим</w:t>
      </w:r>
      <w:proofErr w:type="spellEnd"/>
      <w:r>
        <w:rPr>
          <w:sz w:val="28"/>
          <w:szCs w:val="28"/>
          <w:lang w:val="ru-RU" w:eastAsia="en-US"/>
        </w:rPr>
        <w:t xml:space="preserve"> командам.</w:t>
      </w:r>
    </w:p>
    <w:p w:rsidR="00C17C65" w:rsidRDefault="00C17C65" w:rsidP="00C17C65">
      <w:pPr>
        <w:widowControl w:val="0"/>
        <w:tabs>
          <w:tab w:val="left" w:pos="518"/>
        </w:tabs>
        <w:spacing w:line="360" w:lineRule="auto"/>
        <w:jc w:val="both"/>
        <w:rPr>
          <w:sz w:val="28"/>
          <w:szCs w:val="28"/>
          <w:lang w:val="ru-RU" w:eastAsia="en-US"/>
        </w:rPr>
      </w:pPr>
      <w:r>
        <w:rPr>
          <w:b/>
          <w:sz w:val="28"/>
          <w:szCs w:val="28"/>
          <w:lang w:eastAsia="en-US"/>
        </w:rPr>
        <w:t xml:space="preserve">         </w:t>
      </w:r>
      <w:proofErr w:type="spellStart"/>
      <w:r>
        <w:rPr>
          <w:b/>
          <w:sz w:val="28"/>
          <w:szCs w:val="28"/>
          <w:lang w:val="ru-RU" w:eastAsia="en-US"/>
        </w:rPr>
        <w:t>Штурмовий</w:t>
      </w:r>
      <w:proofErr w:type="spellEnd"/>
      <w:r>
        <w:rPr>
          <w:b/>
          <w:sz w:val="28"/>
          <w:szCs w:val="28"/>
          <w:lang w:val="ru-RU" w:eastAsia="en-US"/>
        </w:rPr>
        <w:t xml:space="preserve"> </w:t>
      </w:r>
      <w:r>
        <w:rPr>
          <w:sz w:val="28"/>
          <w:szCs w:val="28"/>
          <w:lang w:val="ru-RU" w:eastAsia="en-US"/>
        </w:rPr>
        <w:t xml:space="preserve">вид </w:t>
      </w:r>
      <w:proofErr w:type="spellStart"/>
      <w:r>
        <w:rPr>
          <w:sz w:val="28"/>
          <w:szCs w:val="28"/>
          <w:lang w:val="ru-RU" w:eastAsia="en-US"/>
        </w:rPr>
        <w:t>проходження</w:t>
      </w:r>
      <w:proofErr w:type="spellEnd"/>
      <w:r>
        <w:rPr>
          <w:sz w:val="28"/>
          <w:szCs w:val="28"/>
          <w:lang w:val="ru-RU" w:eastAsia="en-US"/>
        </w:rPr>
        <w:t xml:space="preserve"> маршруту. Команда </w:t>
      </w:r>
      <w:proofErr w:type="spellStart"/>
      <w:r>
        <w:rPr>
          <w:sz w:val="28"/>
          <w:szCs w:val="28"/>
          <w:lang w:val="ru-RU" w:eastAsia="en-US"/>
        </w:rPr>
        <w:t>отримує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вс</w:t>
      </w:r>
      <w:proofErr w:type="gramEnd"/>
      <w:r>
        <w:rPr>
          <w:sz w:val="28"/>
          <w:szCs w:val="28"/>
          <w:lang w:val="ru-RU" w:eastAsia="en-US"/>
        </w:rPr>
        <w:t>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завдання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одночасно</w:t>
      </w:r>
      <w:proofErr w:type="spellEnd"/>
      <w:r>
        <w:rPr>
          <w:sz w:val="28"/>
          <w:szCs w:val="28"/>
          <w:lang w:val="ru-RU" w:eastAsia="en-US"/>
        </w:rPr>
        <w:t xml:space="preserve">. </w:t>
      </w:r>
      <w:r>
        <w:rPr>
          <w:sz w:val="28"/>
          <w:szCs w:val="28"/>
          <w:lang w:eastAsia="en-US"/>
        </w:rPr>
        <w:t xml:space="preserve">    </w:t>
      </w:r>
      <w:r>
        <w:rPr>
          <w:sz w:val="28"/>
          <w:szCs w:val="28"/>
          <w:lang w:val="ru-RU" w:eastAsia="en-US"/>
        </w:rPr>
        <w:t xml:space="preserve">В </w:t>
      </w:r>
      <w:proofErr w:type="spellStart"/>
      <w:r>
        <w:rPr>
          <w:sz w:val="28"/>
          <w:szCs w:val="28"/>
          <w:lang w:val="ru-RU" w:eastAsia="en-US"/>
        </w:rPr>
        <w:t>цьому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випадку</w:t>
      </w:r>
      <w:proofErr w:type="spellEnd"/>
      <w:r>
        <w:rPr>
          <w:sz w:val="28"/>
          <w:szCs w:val="28"/>
          <w:lang w:val="ru-RU" w:eastAsia="en-US"/>
        </w:rPr>
        <w:t xml:space="preserve">, в </w:t>
      </w:r>
      <w:proofErr w:type="spellStart"/>
      <w:r>
        <w:rPr>
          <w:sz w:val="28"/>
          <w:szCs w:val="28"/>
          <w:lang w:val="ru-RU" w:eastAsia="en-US"/>
        </w:rPr>
        <w:t>якій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посл</w:t>
      </w:r>
      <w:proofErr w:type="gramEnd"/>
      <w:r>
        <w:rPr>
          <w:sz w:val="28"/>
          <w:szCs w:val="28"/>
          <w:lang w:val="ru-RU" w:eastAsia="en-US"/>
        </w:rPr>
        <w:t>ідовності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виконувати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місії</w:t>
      </w:r>
      <w:proofErr w:type="spellEnd"/>
      <w:r>
        <w:rPr>
          <w:sz w:val="28"/>
          <w:szCs w:val="28"/>
          <w:lang w:val="ru-RU" w:eastAsia="en-US"/>
        </w:rPr>
        <w:t xml:space="preserve">, </w:t>
      </w:r>
      <w:proofErr w:type="spellStart"/>
      <w:r>
        <w:rPr>
          <w:sz w:val="28"/>
          <w:szCs w:val="28"/>
          <w:lang w:val="ru-RU" w:eastAsia="en-US"/>
        </w:rPr>
        <w:t>вирішує</w:t>
      </w:r>
      <w:proofErr w:type="spellEnd"/>
      <w:r>
        <w:rPr>
          <w:sz w:val="28"/>
          <w:szCs w:val="28"/>
          <w:lang w:val="ru-RU" w:eastAsia="en-US"/>
        </w:rPr>
        <w:t xml:space="preserve"> сама команда. </w:t>
      </w:r>
      <w:proofErr w:type="spellStart"/>
      <w:r>
        <w:rPr>
          <w:sz w:val="28"/>
          <w:szCs w:val="28"/>
          <w:lang w:val="ru-RU" w:eastAsia="en-US"/>
        </w:rPr>
        <w:t>Перевагою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команди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є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найбільша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кількість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екіпажів</w:t>
      </w:r>
      <w:proofErr w:type="spellEnd"/>
      <w:r>
        <w:rPr>
          <w:sz w:val="28"/>
          <w:szCs w:val="28"/>
          <w:lang w:val="ru-RU" w:eastAsia="en-US"/>
        </w:rPr>
        <w:t xml:space="preserve">, </w:t>
      </w:r>
      <w:proofErr w:type="spellStart"/>
      <w:r>
        <w:rPr>
          <w:sz w:val="28"/>
          <w:szCs w:val="28"/>
          <w:lang w:val="ru-RU" w:eastAsia="en-US"/>
        </w:rPr>
        <w:t>щоб</w:t>
      </w:r>
      <w:proofErr w:type="spellEnd"/>
      <w:r>
        <w:rPr>
          <w:sz w:val="28"/>
          <w:szCs w:val="28"/>
          <w:lang w:val="ru-RU" w:eastAsia="en-US"/>
        </w:rPr>
        <w:t xml:space="preserve"> оперативно </w:t>
      </w:r>
      <w:proofErr w:type="spellStart"/>
      <w:r>
        <w:rPr>
          <w:sz w:val="28"/>
          <w:szCs w:val="28"/>
          <w:lang w:val="ru-RU" w:eastAsia="en-US"/>
        </w:rPr>
        <w:t>виконати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val="ru-RU" w:eastAsia="en-US"/>
        </w:rPr>
        <w:t>вс</w:t>
      </w:r>
      <w:proofErr w:type="gramEnd"/>
      <w:r>
        <w:rPr>
          <w:sz w:val="28"/>
          <w:szCs w:val="28"/>
          <w:lang w:val="ru-RU" w:eastAsia="en-US"/>
        </w:rPr>
        <w:t>і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завдання</w:t>
      </w:r>
      <w:proofErr w:type="spellEnd"/>
      <w:r>
        <w:rPr>
          <w:sz w:val="28"/>
          <w:szCs w:val="28"/>
          <w:lang w:val="ru-RU" w:eastAsia="en-US"/>
        </w:rPr>
        <w:t xml:space="preserve"> </w:t>
      </w:r>
      <w:proofErr w:type="spellStart"/>
      <w:r>
        <w:rPr>
          <w:sz w:val="28"/>
          <w:szCs w:val="28"/>
          <w:lang w:val="ru-RU" w:eastAsia="en-US"/>
        </w:rPr>
        <w:t>гри</w:t>
      </w:r>
      <w:proofErr w:type="spellEnd"/>
      <w:r>
        <w:rPr>
          <w:sz w:val="28"/>
          <w:szCs w:val="28"/>
          <w:lang w:val="ru-RU" w:eastAsia="en-US"/>
        </w:rPr>
        <w:t>.</w:t>
      </w:r>
    </w:p>
    <w:p w:rsidR="00C17C65" w:rsidRDefault="00C17C65" w:rsidP="00C17C65">
      <w:p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Практика показала, що діти із задоволенням виконують завдання. Старшокласники, які вже брали участь в подібних іграх, залюбки </w:t>
      </w:r>
      <w:r>
        <w:rPr>
          <w:sz w:val="28"/>
          <w:szCs w:val="28"/>
          <w:lang w:eastAsia="uk-UA"/>
        </w:rPr>
        <w:lastRenderedPageBreak/>
        <w:t xml:space="preserve">допомагають у підготовці та проведенні подібних змагань між молодшими школярами. Вони можуть грати роль  </w:t>
      </w:r>
      <w:proofErr w:type="spellStart"/>
      <w:r>
        <w:rPr>
          <w:sz w:val="28"/>
          <w:szCs w:val="28"/>
          <w:lang w:eastAsia="uk-UA"/>
        </w:rPr>
        <w:t>квестерів</w:t>
      </w:r>
      <w:proofErr w:type="spellEnd"/>
      <w:r>
        <w:rPr>
          <w:sz w:val="28"/>
          <w:szCs w:val="28"/>
          <w:lang w:eastAsia="uk-UA"/>
        </w:rPr>
        <w:t xml:space="preserve"> на станціях, допомагають розробити маршрут, виконують інші завдання під час підготовки та проведення змагань. Таким чином, залучившись до підготовки </w:t>
      </w:r>
      <w:proofErr w:type="spellStart"/>
      <w:r>
        <w:rPr>
          <w:sz w:val="28"/>
          <w:szCs w:val="28"/>
          <w:lang w:eastAsia="uk-UA"/>
        </w:rPr>
        <w:t>квест-гри</w:t>
      </w:r>
      <w:proofErr w:type="spellEnd"/>
      <w:r>
        <w:rPr>
          <w:sz w:val="28"/>
          <w:szCs w:val="28"/>
          <w:lang w:eastAsia="uk-UA"/>
        </w:rPr>
        <w:t>,  удосконалюють власні вміння та навики за принципом «навчаючи – учуся».</w:t>
      </w:r>
    </w:p>
    <w:p w:rsidR="00C17C65" w:rsidRDefault="00C17C65" w:rsidP="00C17C65">
      <w:pPr>
        <w:spacing w:before="100" w:beforeAutospacing="1" w:after="100" w:afterAutospacing="1" w:line="360" w:lineRule="auto"/>
        <w:outlineLvl w:val="1"/>
        <w:rPr>
          <w:b/>
          <w:i/>
          <w:sz w:val="28"/>
          <w:szCs w:val="28"/>
          <w:lang w:eastAsia="uk-UA"/>
        </w:rPr>
      </w:pPr>
      <w:r>
        <w:rPr>
          <w:b/>
          <w:i/>
          <w:sz w:val="28"/>
          <w:szCs w:val="28"/>
          <w:lang w:eastAsia="uk-UA"/>
        </w:rPr>
        <w:t xml:space="preserve">Термінологія, що використовується під час </w:t>
      </w:r>
      <w:proofErr w:type="spellStart"/>
      <w:r>
        <w:rPr>
          <w:b/>
          <w:i/>
          <w:sz w:val="28"/>
          <w:szCs w:val="28"/>
          <w:lang w:eastAsia="uk-UA"/>
        </w:rPr>
        <w:t>квесту</w:t>
      </w:r>
      <w:proofErr w:type="spellEnd"/>
      <w:r>
        <w:rPr>
          <w:b/>
          <w:i/>
          <w:sz w:val="28"/>
          <w:szCs w:val="28"/>
          <w:lang w:eastAsia="uk-UA"/>
        </w:rPr>
        <w:t>: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Час проходження</w:t>
      </w:r>
      <w:r>
        <w:rPr>
          <w:sz w:val="28"/>
          <w:szCs w:val="28"/>
          <w:lang w:eastAsia="uk-UA"/>
        </w:rPr>
        <w:t xml:space="preserve"> - час, що витрачається на проходження командою всієї гри;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Етап</w:t>
      </w:r>
      <w:r>
        <w:rPr>
          <w:sz w:val="28"/>
          <w:szCs w:val="28"/>
          <w:lang w:eastAsia="uk-UA"/>
        </w:rPr>
        <w:t xml:space="preserve"> – фрагмент сценарію гри, що складається з одного або декількох завдань;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Капітан</w:t>
      </w:r>
      <w:r>
        <w:rPr>
          <w:sz w:val="28"/>
          <w:szCs w:val="28"/>
          <w:lang w:eastAsia="uk-UA"/>
        </w:rPr>
        <w:t xml:space="preserve"> - обов'язковий учасник команди, який представляє її інтереси перед організаторами;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Мапа</w:t>
      </w:r>
      <w:r>
        <w:rPr>
          <w:sz w:val="28"/>
          <w:szCs w:val="28"/>
          <w:lang w:eastAsia="uk-UA"/>
        </w:rPr>
        <w:t xml:space="preserve"> - схема місцевості, де відбувається гра;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proofErr w:type="spellStart"/>
      <w:r>
        <w:rPr>
          <w:i/>
          <w:sz w:val="28"/>
          <w:szCs w:val="28"/>
          <w:lang w:eastAsia="uk-UA"/>
        </w:rPr>
        <w:t>Квестер</w:t>
      </w:r>
      <w:r>
        <w:rPr>
          <w:sz w:val="28"/>
          <w:szCs w:val="28"/>
          <w:lang w:eastAsia="uk-UA"/>
        </w:rPr>
        <w:t>–координатор</w:t>
      </w:r>
      <w:proofErr w:type="spellEnd"/>
      <w:r>
        <w:rPr>
          <w:sz w:val="28"/>
          <w:szCs w:val="28"/>
          <w:lang w:eastAsia="uk-UA"/>
        </w:rPr>
        <w:t xml:space="preserve"> певного етапу гри (інколи так називають учасників </w:t>
      </w:r>
      <w:proofErr w:type="spellStart"/>
      <w:r>
        <w:rPr>
          <w:sz w:val="28"/>
          <w:szCs w:val="28"/>
          <w:lang w:eastAsia="uk-UA"/>
        </w:rPr>
        <w:t>квест-гри</w:t>
      </w:r>
      <w:proofErr w:type="spellEnd"/>
      <w:r>
        <w:rPr>
          <w:sz w:val="28"/>
          <w:szCs w:val="28"/>
          <w:lang w:eastAsia="uk-UA"/>
        </w:rPr>
        <w:t>);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Код</w:t>
      </w:r>
      <w:r>
        <w:rPr>
          <w:sz w:val="28"/>
          <w:szCs w:val="28"/>
          <w:lang w:eastAsia="uk-UA"/>
        </w:rPr>
        <w:t xml:space="preserve"> - буквено-цифровий чи інший символ,  інформація, яка служить для підтвердження проходження завдання та отримання наступного, або фіксації часу його проходження;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Команда</w:t>
      </w:r>
      <w:r>
        <w:rPr>
          <w:sz w:val="28"/>
          <w:szCs w:val="28"/>
          <w:lang w:eastAsia="uk-UA"/>
        </w:rPr>
        <w:t xml:space="preserve"> - добровільне об'єднання, зареєстроване для участі у грі;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Рейтинг</w:t>
      </w:r>
      <w:r>
        <w:rPr>
          <w:sz w:val="28"/>
          <w:szCs w:val="28"/>
          <w:lang w:eastAsia="uk-UA"/>
        </w:rPr>
        <w:t xml:space="preserve"> - кількісний показник (або показники) участі команди в грі протягом певного періоду часу;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Сценарій</w:t>
      </w:r>
      <w:r>
        <w:rPr>
          <w:sz w:val="28"/>
          <w:szCs w:val="28"/>
          <w:lang w:eastAsia="uk-UA"/>
        </w:rPr>
        <w:t xml:space="preserve"> - сукупність всіх завдань, послідовність вирішення яких заздалегідь не відома учасникам і визначається в ході проходження рівнів гри;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r>
        <w:rPr>
          <w:i/>
          <w:sz w:val="28"/>
          <w:szCs w:val="28"/>
          <w:lang w:eastAsia="uk-UA"/>
        </w:rPr>
        <w:t>Учасник, гравець</w:t>
      </w:r>
      <w:r>
        <w:rPr>
          <w:sz w:val="28"/>
          <w:szCs w:val="28"/>
          <w:lang w:eastAsia="uk-UA"/>
        </w:rPr>
        <w:t xml:space="preserve"> - особа, що бере участь у грі;</w:t>
      </w:r>
    </w:p>
    <w:p w:rsidR="00C17C65" w:rsidRDefault="00C17C65" w:rsidP="00C17C65">
      <w:pPr>
        <w:numPr>
          <w:ilvl w:val="0"/>
          <w:numId w:val="5"/>
        </w:numPr>
        <w:spacing w:before="100" w:beforeAutospacing="1" w:after="100" w:afterAutospacing="1" w:line="360" w:lineRule="auto"/>
        <w:rPr>
          <w:sz w:val="28"/>
          <w:szCs w:val="28"/>
          <w:lang w:eastAsia="uk-UA"/>
        </w:rPr>
      </w:pPr>
      <w:proofErr w:type="spellStart"/>
      <w:r>
        <w:rPr>
          <w:i/>
          <w:sz w:val="28"/>
          <w:szCs w:val="28"/>
          <w:lang w:eastAsia="uk-UA"/>
        </w:rPr>
        <w:t>Чек-пойнт</w:t>
      </w:r>
      <w:proofErr w:type="spellEnd"/>
      <w:r>
        <w:rPr>
          <w:sz w:val="28"/>
          <w:szCs w:val="28"/>
          <w:lang w:eastAsia="uk-UA"/>
        </w:rPr>
        <w:t xml:space="preserve"> - пункт перевірки присутності команди на відповідному завданні;</w:t>
      </w:r>
    </w:p>
    <w:p w:rsidR="00151BF5" w:rsidRDefault="00151BF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51BF5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Використані та рекомендовані </w:t>
      </w:r>
      <w:proofErr w:type="spellStart"/>
      <w:r w:rsidRPr="00151BF5">
        <w:rPr>
          <w:rFonts w:ascii="Times New Roman" w:hAnsi="Times New Roman" w:cs="Times New Roman"/>
          <w:b/>
          <w:sz w:val="36"/>
          <w:szCs w:val="36"/>
        </w:rPr>
        <w:t>Інтернет-ресурси</w:t>
      </w:r>
      <w:proofErr w:type="spellEnd"/>
      <w:r w:rsidRPr="00151BF5">
        <w:rPr>
          <w:rFonts w:ascii="Times New Roman" w:hAnsi="Times New Roman" w:cs="Times New Roman"/>
          <w:b/>
          <w:sz w:val="36"/>
          <w:szCs w:val="36"/>
        </w:rPr>
        <w:t>:</w:t>
      </w:r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</w:p>
    <w:p w:rsidR="00C17C65" w:rsidRPr="00151BF5" w:rsidRDefault="00C17C65" w:rsidP="00C17C65">
      <w:pPr>
        <w:rPr>
          <w:smallCaps/>
          <w:color w:val="000000"/>
          <w:sz w:val="28"/>
          <w:szCs w:val="28"/>
          <w:lang w:val="ru-RU"/>
        </w:rPr>
      </w:pPr>
      <w:proofErr w:type="spellStart"/>
      <w:r w:rsidRPr="00151BF5">
        <w:rPr>
          <w:smallCaps/>
          <w:color w:val="000000"/>
          <w:sz w:val="28"/>
          <w:szCs w:val="28"/>
          <w:lang w:val="ru-RU"/>
        </w:rPr>
        <w:t>Квест</w:t>
      </w:r>
      <w:proofErr w:type="spellEnd"/>
      <w:r w:rsidRPr="00151BF5">
        <w:rPr>
          <w:smallCaps/>
          <w:color w:val="000000"/>
          <w:sz w:val="28"/>
          <w:szCs w:val="28"/>
          <w:lang w:val="ru-RU"/>
        </w:rPr>
        <w:t xml:space="preserve">: </w:t>
      </w:r>
      <w:proofErr w:type="spellStart"/>
      <w:r w:rsidRPr="00151BF5">
        <w:rPr>
          <w:smallCaps/>
          <w:color w:val="000000"/>
          <w:sz w:val="28"/>
          <w:szCs w:val="28"/>
          <w:lang w:val="ru-RU"/>
        </w:rPr>
        <w:t>українською</w:t>
      </w:r>
      <w:proofErr w:type="spellEnd"/>
      <w:r w:rsidRPr="00151BF5">
        <w:rPr>
          <w:smallCaps/>
          <w:color w:val="000000"/>
          <w:sz w:val="28"/>
          <w:szCs w:val="28"/>
          <w:lang w:val="ru-RU"/>
        </w:rPr>
        <w:t xml:space="preserve"> </w:t>
      </w:r>
      <w:proofErr w:type="spellStart"/>
      <w:r w:rsidRPr="00151BF5">
        <w:rPr>
          <w:smallCaps/>
          <w:color w:val="000000"/>
          <w:sz w:val="28"/>
          <w:szCs w:val="28"/>
          <w:lang w:val="ru-RU"/>
        </w:rPr>
        <w:t>і</w:t>
      </w:r>
      <w:proofErr w:type="spellEnd"/>
      <w:r w:rsidRPr="00151BF5">
        <w:rPr>
          <w:smallCaps/>
          <w:color w:val="000000"/>
          <w:sz w:val="28"/>
          <w:szCs w:val="28"/>
          <w:lang w:val="ru-RU"/>
        </w:rPr>
        <w:t xml:space="preserve"> про </w:t>
      </w:r>
      <w:proofErr w:type="spellStart"/>
      <w:r w:rsidRPr="00151BF5">
        <w:rPr>
          <w:smallCaps/>
          <w:color w:val="000000"/>
          <w:sz w:val="28"/>
          <w:szCs w:val="28"/>
          <w:lang w:val="ru-RU"/>
        </w:rPr>
        <w:t>Україну</w:t>
      </w:r>
      <w:proofErr w:type="spellEnd"/>
      <w:r w:rsidRPr="00151BF5">
        <w:rPr>
          <w:smallCaps/>
          <w:color w:val="000000"/>
          <w:sz w:val="28"/>
          <w:szCs w:val="28"/>
          <w:lang w:val="ru-RU"/>
        </w:rPr>
        <w:t xml:space="preserve">: </w:t>
      </w:r>
      <w:proofErr w:type="spellStart"/>
      <w:r w:rsidRPr="00151BF5">
        <w:rPr>
          <w:smallCaps/>
          <w:color w:val="000000"/>
          <w:sz w:val="28"/>
          <w:szCs w:val="28"/>
          <w:lang w:val="ru-RU"/>
        </w:rPr>
        <w:t>сценарій</w:t>
      </w:r>
      <w:proofErr w:type="spellEnd"/>
    </w:p>
    <w:p w:rsidR="00C17C65" w:rsidRPr="00151BF5" w:rsidRDefault="00930703" w:rsidP="00C17C65">
      <w:pPr>
        <w:rPr>
          <w:smallCaps/>
          <w:color w:val="000000"/>
          <w:sz w:val="28"/>
          <w:szCs w:val="28"/>
        </w:rPr>
      </w:pPr>
      <w:hyperlink r:id="rId22" w:history="1">
        <w:r w:rsidR="00C17C65" w:rsidRPr="00151BF5">
          <w:rPr>
            <w:rStyle w:val="a5"/>
            <w:smallCaps/>
            <w:sz w:val="28"/>
            <w:szCs w:val="28"/>
            <w:lang w:val="nl-NL"/>
          </w:rPr>
          <w:t>http://beket.kiev.ua/scenaria/kozaky.html</w:t>
        </w:r>
      </w:hyperlink>
    </w:p>
    <w:p w:rsidR="00C17C65" w:rsidRPr="00151BF5" w:rsidRDefault="00C17C65" w:rsidP="00C17C65">
      <w:pPr>
        <w:rPr>
          <w:smallCaps/>
          <w:color w:val="000000"/>
          <w:sz w:val="28"/>
          <w:szCs w:val="28"/>
        </w:rPr>
      </w:pPr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  <w:proofErr w:type="spellStart"/>
      <w:r w:rsidRPr="00151BF5">
        <w:rPr>
          <w:rFonts w:ascii="Times New Roman" w:hAnsi="Times New Roman" w:cs="Times New Roman"/>
        </w:rPr>
        <w:t>Квест</w:t>
      </w:r>
      <w:proofErr w:type="spellEnd"/>
      <w:r w:rsidRPr="00151BF5">
        <w:rPr>
          <w:rFonts w:ascii="Times New Roman" w:hAnsi="Times New Roman" w:cs="Times New Roman"/>
        </w:rPr>
        <w:t xml:space="preserve"> «</w:t>
      </w:r>
      <w:proofErr w:type="spellStart"/>
      <w:r w:rsidRPr="00151BF5">
        <w:rPr>
          <w:rFonts w:ascii="Times New Roman" w:hAnsi="Times New Roman" w:cs="Times New Roman"/>
        </w:rPr>
        <w:t>Вулиці-пам</w:t>
      </w:r>
      <w:proofErr w:type="spellEnd"/>
      <w:r w:rsidRPr="00151BF5">
        <w:rPr>
          <w:rFonts w:ascii="Times New Roman" w:hAnsi="Times New Roman" w:cs="Times New Roman"/>
        </w:rPr>
        <w:t>»</w:t>
      </w:r>
      <w:r w:rsidRPr="00151BF5">
        <w:rPr>
          <w:rFonts w:ascii="Times New Roman" w:hAnsi="Times New Roman" w:cs="Times New Roman"/>
          <w:lang w:val="ru-RU"/>
        </w:rPr>
        <w:t>’</w:t>
      </w:r>
      <w:proofErr w:type="spellStart"/>
      <w:r w:rsidRPr="00151BF5">
        <w:rPr>
          <w:rFonts w:ascii="Times New Roman" w:hAnsi="Times New Roman" w:cs="Times New Roman"/>
        </w:rPr>
        <w:t>ятники</w:t>
      </w:r>
      <w:proofErr w:type="spellEnd"/>
      <w:r w:rsidRPr="00151BF5">
        <w:rPr>
          <w:rFonts w:ascii="Times New Roman" w:hAnsi="Times New Roman" w:cs="Times New Roman"/>
        </w:rPr>
        <w:t>»</w:t>
      </w:r>
    </w:p>
    <w:p w:rsidR="00C17C65" w:rsidRPr="00151BF5" w:rsidRDefault="00930703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  <w:hyperlink r:id="rId23" w:history="1">
        <w:r w:rsidR="00C17C65" w:rsidRPr="00151BF5">
          <w:rPr>
            <w:rStyle w:val="a5"/>
            <w:rFonts w:ascii="Times New Roman" w:hAnsi="Times New Roman" w:cs="Times New Roman"/>
          </w:rPr>
          <w:t>http://klub-evrika.ucoz.ru/index/kvest_quotulicy_pamjatnikiquot/0-168</w:t>
        </w:r>
      </w:hyperlink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51BF5">
        <w:rPr>
          <w:rStyle w:val="a8"/>
          <w:rFonts w:ascii="Times New Roman" w:hAnsi="Times New Roman" w:cs="Times New Roman"/>
        </w:rPr>
        <w:t xml:space="preserve">Галина </w:t>
      </w:r>
      <w:proofErr w:type="spellStart"/>
      <w:r w:rsidRPr="00151BF5">
        <w:rPr>
          <w:rStyle w:val="a8"/>
          <w:rFonts w:ascii="Times New Roman" w:hAnsi="Times New Roman" w:cs="Times New Roman"/>
        </w:rPr>
        <w:t>Бєлоногіна</w:t>
      </w:r>
      <w:proofErr w:type="spellEnd"/>
      <w:r w:rsidRPr="00151BF5">
        <w:rPr>
          <w:rStyle w:val="a8"/>
          <w:rFonts w:ascii="Times New Roman" w:hAnsi="Times New Roman" w:cs="Times New Roman"/>
        </w:rPr>
        <w:t xml:space="preserve"> (Луганська </w:t>
      </w:r>
      <w:proofErr w:type="spellStart"/>
      <w:r w:rsidRPr="00151BF5">
        <w:rPr>
          <w:rStyle w:val="a8"/>
          <w:rFonts w:ascii="Times New Roman" w:hAnsi="Times New Roman" w:cs="Times New Roman"/>
        </w:rPr>
        <w:t>СОШ</w:t>
      </w:r>
      <w:proofErr w:type="spellEnd"/>
      <w:r w:rsidRPr="00151BF5">
        <w:rPr>
          <w:rStyle w:val="a8"/>
          <w:rFonts w:ascii="Times New Roman" w:hAnsi="Times New Roman" w:cs="Times New Roman"/>
        </w:rPr>
        <w:t xml:space="preserve"> № 48). </w:t>
      </w:r>
      <w:proofErr w:type="spellStart"/>
      <w:r w:rsidRPr="00151BF5">
        <w:rPr>
          <w:rStyle w:val="a8"/>
          <w:rFonts w:ascii="Times New Roman" w:hAnsi="Times New Roman" w:cs="Times New Roman"/>
        </w:rPr>
        <w:t>Квест</w:t>
      </w:r>
      <w:proofErr w:type="spellEnd"/>
      <w:r w:rsidRPr="00151BF5">
        <w:rPr>
          <w:rStyle w:val="a8"/>
          <w:rFonts w:ascii="Times New Roman" w:hAnsi="Times New Roman" w:cs="Times New Roman"/>
        </w:rPr>
        <w:t xml:space="preserve"> «Ми різні – ми рівні – ми разом!»</w:t>
      </w:r>
    </w:p>
    <w:p w:rsidR="00C17C65" w:rsidRPr="00151BF5" w:rsidRDefault="00930703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  <w:hyperlink r:id="rId24" w:history="1">
        <w:r w:rsidR="00C17C65" w:rsidRPr="00151BF5">
          <w:rPr>
            <w:rStyle w:val="a5"/>
            <w:rFonts w:ascii="Times New Roman" w:hAnsi="Times New Roman" w:cs="Times New Roman"/>
          </w:rPr>
          <w:t>http://www.scribd.com/doc/8418790/Scenario-Quest-Tolerance</w:t>
        </w:r>
      </w:hyperlink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  <w:b/>
        </w:rPr>
      </w:pPr>
      <w:r w:rsidRPr="00151BF5">
        <w:rPr>
          <w:rFonts w:ascii="Times New Roman" w:hAnsi="Times New Roman" w:cs="Times New Roman"/>
        </w:rPr>
        <w:t xml:space="preserve">Світлана </w:t>
      </w:r>
      <w:proofErr w:type="spellStart"/>
      <w:r w:rsidRPr="00151BF5">
        <w:rPr>
          <w:rFonts w:ascii="Times New Roman" w:hAnsi="Times New Roman" w:cs="Times New Roman"/>
        </w:rPr>
        <w:t>Гриценко</w:t>
      </w:r>
      <w:proofErr w:type="spellEnd"/>
      <w:r w:rsidRPr="00151BF5">
        <w:rPr>
          <w:rFonts w:ascii="Times New Roman" w:hAnsi="Times New Roman" w:cs="Times New Roman"/>
        </w:rPr>
        <w:t xml:space="preserve">, Микола </w:t>
      </w:r>
      <w:proofErr w:type="spellStart"/>
      <w:r w:rsidRPr="00151BF5">
        <w:rPr>
          <w:rFonts w:ascii="Times New Roman" w:hAnsi="Times New Roman" w:cs="Times New Roman"/>
        </w:rPr>
        <w:t>Кононученко</w:t>
      </w:r>
      <w:proofErr w:type="spellEnd"/>
      <w:r w:rsidRPr="00151BF5">
        <w:rPr>
          <w:rFonts w:ascii="Times New Roman" w:hAnsi="Times New Roman" w:cs="Times New Roman"/>
        </w:rPr>
        <w:t xml:space="preserve">. </w:t>
      </w:r>
      <w:proofErr w:type="spellStart"/>
      <w:r w:rsidRPr="00151BF5">
        <w:rPr>
          <w:rFonts w:ascii="Times New Roman" w:hAnsi="Times New Roman" w:cs="Times New Roman"/>
        </w:rPr>
        <w:t>Квест</w:t>
      </w:r>
      <w:proofErr w:type="spellEnd"/>
      <w:r w:rsidRPr="00151BF5">
        <w:rPr>
          <w:rFonts w:ascii="Times New Roman" w:hAnsi="Times New Roman" w:cs="Times New Roman"/>
        </w:rPr>
        <w:t xml:space="preserve"> — нове покоління ігор для молоді і не тільки</w:t>
      </w:r>
    </w:p>
    <w:p w:rsidR="00C17C65" w:rsidRPr="00151BF5" w:rsidRDefault="00930703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  <w:b/>
        </w:rPr>
      </w:pPr>
      <w:hyperlink r:id="rId25" w:history="1">
        <w:r w:rsidR="00C17C65" w:rsidRPr="00151BF5">
          <w:rPr>
            <w:rStyle w:val="a5"/>
            <w:rFonts w:ascii="Times New Roman" w:hAnsi="Times New Roman" w:cs="Times New Roman"/>
          </w:rPr>
          <w:t>http://www.dt.ua/3000/3855/60753</w:t>
        </w:r>
        <w:r w:rsidR="00C17C65" w:rsidRPr="00151BF5">
          <w:rPr>
            <w:rStyle w:val="a5"/>
            <w:rFonts w:ascii="Times New Roman" w:hAnsi="Times New Roman" w:cs="Times New Roman"/>
            <w:b/>
          </w:rPr>
          <w:t>/</w:t>
        </w:r>
      </w:hyperlink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</w:p>
    <w:p w:rsidR="00C17C65" w:rsidRPr="00151BF5" w:rsidRDefault="00C17C65" w:rsidP="00C17C65">
      <w:pPr>
        <w:rPr>
          <w:bCs/>
          <w:sz w:val="28"/>
          <w:szCs w:val="28"/>
        </w:rPr>
      </w:pPr>
      <w:r w:rsidRPr="00151BF5">
        <w:rPr>
          <w:bCs/>
          <w:sz w:val="28"/>
          <w:szCs w:val="28"/>
        </w:rPr>
        <w:t>Сайт квесторів «</w:t>
      </w:r>
      <w:proofErr w:type="spellStart"/>
      <w:r w:rsidRPr="00151BF5">
        <w:rPr>
          <w:bCs/>
          <w:sz w:val="28"/>
          <w:szCs w:val="28"/>
        </w:rPr>
        <w:t>Шк</w:t>
      </w:r>
      <w:proofErr w:type="spellEnd"/>
      <w:r w:rsidRPr="00151BF5">
        <w:rPr>
          <w:bCs/>
          <w:sz w:val="28"/>
          <w:szCs w:val="28"/>
          <w:lang w:val="en-US"/>
        </w:rPr>
        <w:t>G</w:t>
      </w:r>
      <w:proofErr w:type="spellStart"/>
      <w:r w:rsidRPr="00151BF5">
        <w:rPr>
          <w:bCs/>
          <w:sz w:val="28"/>
          <w:szCs w:val="28"/>
        </w:rPr>
        <w:t>дники</w:t>
      </w:r>
      <w:proofErr w:type="spellEnd"/>
      <w:r w:rsidRPr="00151BF5">
        <w:rPr>
          <w:bCs/>
          <w:sz w:val="28"/>
          <w:szCs w:val="28"/>
        </w:rPr>
        <w:t xml:space="preserve">»: авторські ігри: </w:t>
      </w:r>
      <w:hyperlink r:id="rId26" w:history="1">
        <w:r w:rsidRPr="00151BF5">
          <w:rPr>
            <w:rStyle w:val="a5"/>
            <w:bCs/>
            <w:sz w:val="28"/>
            <w:szCs w:val="28"/>
          </w:rPr>
          <w:t>http://www.skodniki.org.ua/index.php?option=com_content&amp;view=article&amp;id=35&amp;Itemid=35</w:t>
        </w:r>
      </w:hyperlink>
    </w:p>
    <w:p w:rsidR="00C17C65" w:rsidRPr="00151BF5" w:rsidRDefault="00C17C65" w:rsidP="00C17C65">
      <w:pPr>
        <w:rPr>
          <w:bCs/>
          <w:sz w:val="28"/>
          <w:szCs w:val="28"/>
        </w:rPr>
      </w:pPr>
    </w:p>
    <w:p w:rsidR="00C17C65" w:rsidRPr="00151BF5" w:rsidRDefault="00C17C65" w:rsidP="00C17C65">
      <w:pPr>
        <w:rPr>
          <w:sz w:val="28"/>
          <w:szCs w:val="28"/>
        </w:rPr>
      </w:pPr>
      <w:r w:rsidRPr="00151BF5">
        <w:rPr>
          <w:sz w:val="28"/>
          <w:szCs w:val="28"/>
        </w:rPr>
        <w:t xml:space="preserve">День знань або Перший раз у перший клас: матеріали </w:t>
      </w:r>
      <w:proofErr w:type="spellStart"/>
      <w:r w:rsidRPr="00151BF5">
        <w:rPr>
          <w:sz w:val="28"/>
          <w:szCs w:val="28"/>
        </w:rPr>
        <w:t>квесту</w:t>
      </w:r>
      <w:proofErr w:type="spellEnd"/>
      <w:r w:rsidRPr="00151BF5">
        <w:rPr>
          <w:sz w:val="28"/>
          <w:szCs w:val="28"/>
        </w:rPr>
        <w:t xml:space="preserve"> </w:t>
      </w:r>
    </w:p>
    <w:p w:rsidR="00C17C65" w:rsidRPr="00151BF5" w:rsidRDefault="00930703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  <w:hyperlink r:id="rId27" w:history="1">
        <w:r w:rsidR="00C17C65" w:rsidRPr="00151BF5">
          <w:rPr>
            <w:rStyle w:val="a5"/>
            <w:rFonts w:ascii="Times New Roman" w:hAnsi="Times New Roman" w:cs="Times New Roman"/>
          </w:rPr>
          <w:t>http://www.skodniki.org.ua/downloads/light.doc</w:t>
        </w:r>
      </w:hyperlink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</w:rPr>
      </w:pPr>
    </w:p>
    <w:p w:rsidR="00C17C65" w:rsidRPr="00151BF5" w:rsidRDefault="00C17C65" w:rsidP="00C17C65">
      <w:pPr>
        <w:pStyle w:val="a7"/>
        <w:spacing w:before="0"/>
        <w:ind w:firstLine="0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151BF5">
        <w:rPr>
          <w:rFonts w:ascii="Times New Roman" w:hAnsi="Times New Roman" w:cs="Times New Roman"/>
          <w:bCs/>
          <w:sz w:val="27"/>
          <w:szCs w:val="27"/>
        </w:rPr>
        <w:t>City</w:t>
      </w:r>
      <w:proofErr w:type="spellEnd"/>
      <w:r w:rsidRPr="00151BF5">
        <w:rPr>
          <w:rFonts w:ascii="Times New Roman" w:hAnsi="Times New Roman" w:cs="Times New Roman"/>
          <w:bCs/>
          <w:sz w:val="27"/>
          <w:szCs w:val="27"/>
        </w:rPr>
        <w:t xml:space="preserve"> </w:t>
      </w:r>
      <w:proofErr w:type="spellStart"/>
      <w:r w:rsidRPr="00151BF5">
        <w:rPr>
          <w:rFonts w:ascii="Times New Roman" w:hAnsi="Times New Roman" w:cs="Times New Roman"/>
          <w:bCs/>
          <w:sz w:val="27"/>
          <w:szCs w:val="27"/>
        </w:rPr>
        <w:t>Quest</w:t>
      </w:r>
      <w:proofErr w:type="spellEnd"/>
      <w:r w:rsidRPr="00151BF5">
        <w:rPr>
          <w:rFonts w:ascii="Times New Roman" w:hAnsi="Times New Roman" w:cs="Times New Roman"/>
          <w:bCs/>
          <w:sz w:val="27"/>
          <w:szCs w:val="27"/>
        </w:rPr>
        <w:t xml:space="preserve"> «Козаччина»</w:t>
      </w:r>
    </w:p>
    <w:p w:rsidR="00C17C65" w:rsidRPr="00151BF5" w:rsidRDefault="00930703" w:rsidP="00C17C65">
      <w:pPr>
        <w:spacing w:before="100" w:beforeAutospacing="1" w:after="100" w:afterAutospacing="1" w:line="360" w:lineRule="auto"/>
        <w:ind w:left="142"/>
        <w:rPr>
          <w:sz w:val="28"/>
          <w:szCs w:val="28"/>
          <w:lang w:eastAsia="uk-UA"/>
        </w:rPr>
      </w:pPr>
      <w:hyperlink r:id="rId28" w:history="1">
        <w:r w:rsidR="00C17C65" w:rsidRPr="00151BF5">
          <w:rPr>
            <w:rStyle w:val="a5"/>
          </w:rPr>
          <w:t>http://www.osvita.lviv.ua/textes/o_city_quest.html</w:t>
        </w:r>
      </w:hyperlink>
    </w:p>
    <w:p w:rsidR="00C17C65" w:rsidRPr="00151BF5" w:rsidRDefault="00C17C65"/>
    <w:sectPr w:rsidR="00C17C65" w:rsidRPr="00151BF5" w:rsidSect="00097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1E2"/>
    <w:multiLevelType w:val="hybridMultilevel"/>
    <w:tmpl w:val="45C28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82114B"/>
    <w:multiLevelType w:val="hybridMultilevel"/>
    <w:tmpl w:val="D56A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CD5B58"/>
    <w:multiLevelType w:val="hybridMultilevel"/>
    <w:tmpl w:val="D7C89882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FA7621"/>
    <w:multiLevelType w:val="hybridMultilevel"/>
    <w:tmpl w:val="3E2EF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5C5357"/>
    <w:multiLevelType w:val="multilevel"/>
    <w:tmpl w:val="F800C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43E8C"/>
    <w:rsid w:val="00097EB5"/>
    <w:rsid w:val="000D6936"/>
    <w:rsid w:val="00151BF5"/>
    <w:rsid w:val="001530A6"/>
    <w:rsid w:val="001A09DD"/>
    <w:rsid w:val="00475209"/>
    <w:rsid w:val="00543E8C"/>
    <w:rsid w:val="00930703"/>
    <w:rsid w:val="009A2A4B"/>
    <w:rsid w:val="00A02D32"/>
    <w:rsid w:val="00C17C65"/>
    <w:rsid w:val="00D033EF"/>
    <w:rsid w:val="00E7589D"/>
    <w:rsid w:val="00F3627F"/>
    <w:rsid w:val="00FA6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Прямая со стрелкой 21"/>
        <o:r id="V:Rule8" type="connector" idref="#Прямая со стрелкой 17"/>
        <o:r id="V:Rule9" type="connector" idref="#Прямая со стрелкой 20"/>
        <o:r id="V:Rule10" type="connector" idref="#Прямая со стрелкой 19"/>
        <o:r id="V:Rule11" type="connector" idref="#Прямая со стрелкой 16"/>
        <o:r id="V:Rule12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E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E8C"/>
    <w:rPr>
      <w:rFonts w:ascii="Tahoma" w:eastAsia="Times New Roman" w:hAnsi="Tahoma" w:cs="Tahoma"/>
      <w:sz w:val="16"/>
      <w:szCs w:val="16"/>
      <w:lang w:val="uk-UA" w:eastAsia="ru-RU"/>
    </w:rPr>
  </w:style>
  <w:style w:type="character" w:styleId="a5">
    <w:name w:val="Hyperlink"/>
    <w:basedOn w:val="a0"/>
    <w:semiHidden/>
    <w:unhideWhenUsed/>
    <w:rsid w:val="00C17C65"/>
    <w:rPr>
      <w:color w:val="0000FF"/>
      <w:u w:val="single"/>
    </w:rPr>
  </w:style>
  <w:style w:type="character" w:customStyle="1" w:styleId="Bodytext">
    <w:name w:val="Body text_"/>
    <w:basedOn w:val="a0"/>
    <w:link w:val="5"/>
    <w:locked/>
    <w:rsid w:val="00C17C6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Bodytext"/>
    <w:rsid w:val="00C17C65"/>
    <w:pPr>
      <w:widowControl w:val="0"/>
      <w:shd w:val="clear" w:color="auto" w:fill="FFFFFF"/>
      <w:spacing w:line="322" w:lineRule="exact"/>
      <w:ind w:hanging="1980"/>
      <w:jc w:val="center"/>
    </w:pPr>
    <w:rPr>
      <w:sz w:val="27"/>
      <w:szCs w:val="27"/>
      <w:lang w:val="ru-RU" w:eastAsia="en-US"/>
    </w:rPr>
  </w:style>
  <w:style w:type="character" w:customStyle="1" w:styleId="a6">
    <w:name w:val="УДК Знак"/>
    <w:basedOn w:val="a0"/>
    <w:link w:val="a7"/>
    <w:semiHidden/>
    <w:locked/>
    <w:rsid w:val="00C17C65"/>
    <w:rPr>
      <w:sz w:val="28"/>
      <w:szCs w:val="28"/>
      <w:lang w:val="uk-UA"/>
    </w:rPr>
  </w:style>
  <w:style w:type="paragraph" w:customStyle="1" w:styleId="a7">
    <w:name w:val="УДК"/>
    <w:basedOn w:val="a"/>
    <w:link w:val="a6"/>
    <w:semiHidden/>
    <w:rsid w:val="00C17C65"/>
    <w:pPr>
      <w:autoSpaceDE w:val="0"/>
      <w:autoSpaceDN w:val="0"/>
      <w:spacing w:before="1680"/>
      <w:ind w:firstLine="7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table" w:customStyle="1" w:styleId="1">
    <w:name w:val="Сетка таблицы1"/>
    <w:basedOn w:val="a1"/>
    <w:rsid w:val="00C17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C17C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1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hyperlink" Target="http://www.dt.ua/3000/3855/60753/" TargetMode="External"/><Relationship Id="rId26" Type="http://schemas.openxmlformats.org/officeDocument/2006/relationships/hyperlink" Target="http://www.skodniki.org.ua/index.php?option=com_content&amp;view=article&amp;id=35&amp;Itemid=3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svita.lviv.ua/textes/o_city_quest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scribd.com/doc/8418790/Scenario-Quest-Tolerance" TargetMode="External"/><Relationship Id="rId25" Type="http://schemas.openxmlformats.org/officeDocument/2006/relationships/hyperlink" Target="http://www.dt.ua/3000/3855/60753/" TargetMode="External"/><Relationship Id="rId2" Type="http://schemas.openxmlformats.org/officeDocument/2006/relationships/styles" Target="styles.xml"/><Relationship Id="rId16" Type="http://schemas.openxmlformats.org/officeDocument/2006/relationships/hyperlink" Target="http://klub-evrika.ucoz.ru/index/kvest_quotulicy_pamjatnikiquot/0-168" TargetMode="External"/><Relationship Id="rId20" Type="http://schemas.openxmlformats.org/officeDocument/2006/relationships/hyperlink" Target="http://www.skodniki.org.ua/downloads/light.do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hyperlink" Target="http://www.scribd.com/doc/8418790/Scenario-Quest-Toleranc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eket.kiev.ua/scenaria/kozaky.html" TargetMode="External"/><Relationship Id="rId23" Type="http://schemas.openxmlformats.org/officeDocument/2006/relationships/hyperlink" Target="http://klub-evrika.ucoz.ru/index/kvest_quotulicy_pamjatnikiquot/0-168" TargetMode="External"/><Relationship Id="rId28" Type="http://schemas.openxmlformats.org/officeDocument/2006/relationships/hyperlink" Target="http://www.osvita.lviv.ua/textes/o_city_quest.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skodniki.org.ua/index.php?option=com_content&amp;view=article&amp;id=35&amp;Itemid=3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beket.kiev.ua/scenaria/kozaky.html" TargetMode="External"/><Relationship Id="rId27" Type="http://schemas.openxmlformats.org/officeDocument/2006/relationships/hyperlink" Target="http://www.skodniki.org.ua/downloads/light.do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2820</Words>
  <Characters>16076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2016-06-08T07:19:00Z</dcterms:created>
  <dcterms:modified xsi:type="dcterms:W3CDTF">2016-06-13T06:13:00Z</dcterms:modified>
</cp:coreProperties>
</file>