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068B">
        <w:rPr>
          <w:rFonts w:ascii="Times New Roman" w:hAnsi="Times New Roman"/>
          <w:b/>
          <w:sz w:val="28"/>
          <w:szCs w:val="28"/>
          <w:lang w:val="uk-UA"/>
        </w:rPr>
        <w:t>Олімпіадні</w:t>
      </w:r>
      <w:proofErr w:type="spellEnd"/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завдання із зарубіжної літератури</w:t>
      </w:r>
    </w:p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>ІІ (районний/міський) етап</w:t>
      </w:r>
    </w:p>
    <w:p w:rsidR="00440120" w:rsidRPr="0081068B" w:rsidRDefault="00440120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КЛАС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ЗАВДАННЯ ЗА ХУДОЖНІМИ ТЕКСТАМИ І ТЕОРІЄЮ ЛІТЕРАТУРИ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ТЕСТОВІЙ ФОРМІ (до 8 балів)</w:t>
      </w: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40120" w:rsidRDefault="00440120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один із пропонованих варіантів відповідей (0,5 балів)</w:t>
      </w:r>
    </w:p>
    <w:p w:rsidR="00440120" w:rsidRPr="00E2034C" w:rsidRDefault="00440120" w:rsidP="007903CE">
      <w:pPr>
        <w:pStyle w:val="a5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E2034C">
        <w:rPr>
          <w:rFonts w:ascii="Times New Roman" w:hAnsi="Times New Roman"/>
          <w:sz w:val="28"/>
          <w:szCs w:val="28"/>
          <w:lang w:val="uk-UA"/>
        </w:rPr>
        <w:t>1) Явище</w:t>
      </w:r>
      <w:r>
        <w:rPr>
          <w:rFonts w:ascii="Times New Roman" w:hAnsi="Times New Roman"/>
          <w:sz w:val="28"/>
          <w:szCs w:val="28"/>
          <w:lang w:val="uk-UA"/>
        </w:rPr>
        <w:t xml:space="preserve"> «синкретизму» мистецтва пов’язане з …</w:t>
      </w:r>
      <w:r w:rsidRPr="00E203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81068B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процесом взаємопроникнення мистецтва і літератури </w:t>
      </w:r>
    </w:p>
    <w:p w:rsidR="00440120" w:rsidRPr="0081068B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неподільним злиттям різних видів мистецтв</w:t>
      </w:r>
    </w:p>
    <w:p w:rsidR="00440120" w:rsidRPr="0081068B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послідовною зміною </w:t>
      </w:r>
      <w:r w:rsidR="00731FCD">
        <w:rPr>
          <w:rFonts w:ascii="Times New Roman" w:hAnsi="Times New Roman"/>
          <w:sz w:val="28"/>
          <w:szCs w:val="28"/>
          <w:lang w:val="uk-UA"/>
        </w:rPr>
        <w:t>історико-</w:t>
      </w:r>
      <w:r>
        <w:rPr>
          <w:rFonts w:ascii="Times New Roman" w:hAnsi="Times New Roman"/>
          <w:sz w:val="28"/>
          <w:szCs w:val="28"/>
          <w:lang w:val="uk-UA"/>
        </w:rPr>
        <w:t>культурних епох</w:t>
      </w:r>
    </w:p>
    <w:p w:rsidR="00440120" w:rsidRPr="0081068B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символічністю й багатозначністю </w:t>
      </w:r>
      <w:r w:rsidR="00731FCD">
        <w:rPr>
          <w:rFonts w:ascii="Times New Roman" w:hAnsi="Times New Roman"/>
          <w:sz w:val="28"/>
          <w:szCs w:val="28"/>
          <w:lang w:val="uk-UA"/>
        </w:rPr>
        <w:t xml:space="preserve">літератури як </w:t>
      </w:r>
      <w:r>
        <w:rPr>
          <w:rFonts w:ascii="Times New Roman" w:hAnsi="Times New Roman"/>
          <w:sz w:val="28"/>
          <w:szCs w:val="28"/>
          <w:lang w:val="uk-UA"/>
        </w:rPr>
        <w:t>мистецтва слова.</w:t>
      </w:r>
    </w:p>
    <w:p w:rsidR="00440120" w:rsidRPr="000851C9" w:rsidRDefault="00440120" w:rsidP="007903C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2)</w:t>
      </w:r>
      <w:r>
        <w:rPr>
          <w:rFonts w:ascii="Times New Roman" w:hAnsi="Times New Roman"/>
          <w:sz w:val="28"/>
          <w:szCs w:val="28"/>
          <w:lang w:val="uk-UA"/>
        </w:rPr>
        <w:t xml:space="preserve"> Провідними ознаками епосу є</w:t>
      </w:r>
      <w:r w:rsidRPr="000851C9">
        <w:rPr>
          <w:rFonts w:ascii="Times New Roman" w:hAnsi="Times New Roman"/>
          <w:sz w:val="28"/>
          <w:szCs w:val="28"/>
          <w:lang w:val="uk-UA"/>
        </w:rPr>
        <w:t>: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відображення внутрішнього, суб’єктивного </w:t>
      </w:r>
      <w:r w:rsidRPr="000851C9">
        <w:rPr>
          <w:rFonts w:ascii="Times New Roman" w:hAnsi="Times New Roman"/>
          <w:sz w:val="28"/>
          <w:szCs w:val="28"/>
          <w:lang w:val="uk-UA" w:eastAsia="ru-RU"/>
        </w:rPr>
        <w:t xml:space="preserve">життя особистості 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>
        <w:rPr>
          <w:rFonts w:ascii="Times New Roman" w:hAnsi="Times New Roman"/>
          <w:sz w:val="28"/>
          <w:szCs w:val="28"/>
          <w:lang w:val="uk-UA"/>
        </w:rPr>
        <w:t>відтворення життєвих подій у діях і мовленні персонажів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оповідь про події, які відбувалися у минулому </w:t>
      </w:r>
      <w:r w:rsidR="00731FCD">
        <w:rPr>
          <w:rFonts w:ascii="Times New Roman" w:hAnsi="Times New Roman"/>
          <w:bCs/>
          <w:sz w:val="28"/>
          <w:szCs w:val="28"/>
          <w:lang w:val="uk-UA" w:eastAsia="ru-RU"/>
        </w:rPr>
        <w:t>чи уявлялися як події</w:t>
      </w:r>
      <w:r w:rsidRPr="000851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E87F2B" w:rsidRDefault="00440120" w:rsidP="007903CE">
      <w:pPr>
        <w:spacing w:after="0"/>
        <w:ind w:left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FCD">
        <w:rPr>
          <w:rFonts w:ascii="Times New Roman" w:hAnsi="Times New Roman"/>
          <w:sz w:val="28"/>
          <w:szCs w:val="28"/>
          <w:lang w:val="uk-UA"/>
        </w:rPr>
        <w:t>описуються</w:t>
      </w:r>
      <w:r w:rsidRPr="00E87F2B">
        <w:rPr>
          <w:rFonts w:ascii="Times New Roman" w:hAnsi="Times New Roman"/>
          <w:sz w:val="28"/>
          <w:szCs w:val="28"/>
          <w:lang w:val="uk-UA"/>
        </w:rPr>
        <w:t xml:space="preserve"> події життя людини, водночас і переживання, настрої.</w:t>
      </w:r>
      <w:r w:rsidRPr="000851C9"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</w:p>
    <w:p w:rsidR="00440120" w:rsidRPr="000851C9" w:rsidRDefault="00440120" w:rsidP="007903C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3)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Частина священної книги «Веди», визнана художньо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найдовершенішою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Рігведа</w:t>
      </w:r>
      <w:proofErr w:type="spellEnd"/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Самаведа</w:t>
      </w:r>
      <w:proofErr w:type="spellEnd"/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Яджурведа</w:t>
      </w:r>
      <w:proofErr w:type="spellEnd"/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Атхарваведа</w:t>
      </w:r>
      <w:proofErr w:type="spellEnd"/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440120" w:rsidP="007903C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4) </w:t>
      </w:r>
      <w:r>
        <w:rPr>
          <w:rFonts w:ascii="Times New Roman" w:hAnsi="Times New Roman"/>
          <w:sz w:val="28"/>
          <w:szCs w:val="28"/>
          <w:lang w:val="uk-UA"/>
        </w:rPr>
        <w:t>Священна книга релігії, яка ще не має повного перекладу на українську мову</w:t>
      </w:r>
      <w:r w:rsidRPr="000851C9">
        <w:rPr>
          <w:rFonts w:ascii="Times New Roman" w:hAnsi="Times New Roman"/>
          <w:sz w:val="28"/>
          <w:szCs w:val="28"/>
          <w:lang w:val="uk-UA"/>
        </w:rPr>
        <w:t>: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>Біблія</w:t>
      </w:r>
      <w:r w:rsidRPr="000851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7F4AE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Веди</w:t>
      </w:r>
    </w:p>
    <w:p w:rsidR="00440120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Коран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Г) Авеста. </w:t>
      </w:r>
    </w:p>
    <w:p w:rsidR="00440120" w:rsidRPr="000851C9" w:rsidRDefault="00440120" w:rsidP="007903C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5) </w:t>
      </w:r>
      <w:r>
        <w:rPr>
          <w:rFonts w:ascii="Times New Roman" w:hAnsi="Times New Roman"/>
          <w:sz w:val="28"/>
          <w:szCs w:val="28"/>
          <w:lang w:val="uk-UA"/>
        </w:rPr>
        <w:t>Як перекладається слово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євангеліє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0851C9">
        <w:rPr>
          <w:rFonts w:ascii="Times New Roman" w:hAnsi="Times New Roman"/>
          <w:sz w:val="28"/>
          <w:szCs w:val="28"/>
          <w:lang w:val="uk-UA"/>
        </w:rPr>
        <w:t>?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>повчання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благочинність</w:t>
      </w:r>
      <w:proofErr w:type="spellEnd"/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радісна звістка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Г) </w:t>
      </w:r>
      <w:r w:rsidR="0054585E">
        <w:rPr>
          <w:rFonts w:ascii="Times New Roman" w:hAnsi="Times New Roman"/>
          <w:sz w:val="28"/>
          <w:szCs w:val="28"/>
          <w:lang w:val="uk-UA"/>
        </w:rPr>
        <w:t xml:space="preserve">благе </w:t>
      </w:r>
      <w:r>
        <w:rPr>
          <w:rFonts w:ascii="Times New Roman" w:hAnsi="Times New Roman"/>
          <w:sz w:val="28"/>
          <w:szCs w:val="28"/>
          <w:lang w:val="uk-UA"/>
        </w:rPr>
        <w:t>діяння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440120" w:rsidP="007903C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6) </w:t>
      </w:r>
      <w:r>
        <w:rPr>
          <w:rFonts w:ascii="Times New Roman" w:hAnsi="Times New Roman"/>
          <w:sz w:val="28"/>
          <w:szCs w:val="28"/>
          <w:lang w:val="uk-UA"/>
        </w:rPr>
        <w:t>У структурі Корану є: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>псалми та пісні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Б</w:t>
      </w:r>
      <w:r w:rsidR="007F4AEE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притч</w:t>
      </w:r>
      <w:r w:rsidR="0054585E">
        <w:rPr>
          <w:rFonts w:ascii="Times New Roman" w:hAnsi="Times New Roman"/>
          <w:sz w:val="28"/>
          <w:szCs w:val="28"/>
          <w:lang w:val="uk-UA"/>
        </w:rPr>
        <w:t>і та проповіді</w:t>
      </w:r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сури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аяти</w:t>
      </w:r>
      <w:proofErr w:type="spellEnd"/>
    </w:p>
    <w:p w:rsidR="00440120" w:rsidRPr="000851C9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Г) </w:t>
      </w:r>
      <w:r>
        <w:rPr>
          <w:rFonts w:ascii="Times New Roman" w:hAnsi="Times New Roman"/>
          <w:sz w:val="28"/>
          <w:szCs w:val="28"/>
          <w:lang w:val="uk-UA"/>
        </w:rPr>
        <w:t>гімни</w:t>
      </w:r>
      <w:r w:rsidR="0054585E">
        <w:rPr>
          <w:rFonts w:ascii="Times New Roman" w:hAnsi="Times New Roman"/>
          <w:sz w:val="28"/>
          <w:szCs w:val="28"/>
          <w:lang w:val="uk-UA"/>
        </w:rPr>
        <w:t xml:space="preserve"> та вірші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4E3465" w:rsidRDefault="00440120" w:rsidP="007903C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7) </w:t>
      </w:r>
      <w:r w:rsidRPr="004E3465">
        <w:rPr>
          <w:rFonts w:ascii="Times New Roman" w:hAnsi="Times New Roman"/>
          <w:sz w:val="28"/>
          <w:szCs w:val="28"/>
          <w:lang w:val="uk-UA"/>
        </w:rPr>
        <w:t xml:space="preserve">У рядках </w:t>
      </w:r>
      <w:r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4E3465">
        <w:rPr>
          <w:rFonts w:ascii="Times New Roman" w:hAnsi="Times New Roman"/>
          <w:sz w:val="28"/>
          <w:szCs w:val="28"/>
          <w:lang w:val="uk-UA"/>
        </w:rPr>
        <w:t>Біблії «Якщо хтось уб’є Каїна, то зазнає помсти всемеро</w:t>
      </w:r>
      <w:r w:rsidRPr="004E3465">
        <w:rPr>
          <w:rFonts w:ascii="Times New Roman" w:hAnsi="Times New Roman"/>
          <w:sz w:val="28"/>
          <w:szCs w:val="28"/>
        </w:rPr>
        <w:t>…</w:t>
      </w:r>
      <w:r w:rsidRPr="004E3465">
        <w:rPr>
          <w:rFonts w:ascii="Times New Roman" w:hAnsi="Times New Roman"/>
          <w:sz w:val="28"/>
          <w:szCs w:val="28"/>
          <w:lang w:val="uk-UA"/>
        </w:rPr>
        <w:t xml:space="preserve">» розкрито: </w:t>
      </w:r>
    </w:p>
    <w:p w:rsidR="00440120" w:rsidRPr="004E3465" w:rsidRDefault="00440120" w:rsidP="007903CE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>ставлення людей до Каїна</w:t>
      </w:r>
    </w:p>
    <w:p w:rsidR="00440120" w:rsidRPr="004E3465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lastRenderedPageBreak/>
        <w:t>Б) сутність Божого покарання</w:t>
      </w:r>
      <w:r w:rsidR="007F4A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346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0120" w:rsidRPr="004E3465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7F4AEE">
        <w:rPr>
          <w:rFonts w:ascii="Times New Roman" w:hAnsi="Times New Roman"/>
          <w:sz w:val="28"/>
          <w:szCs w:val="28"/>
          <w:lang w:val="uk-UA"/>
        </w:rPr>
        <w:t>пророцтво про долю</w:t>
      </w:r>
      <w:r>
        <w:rPr>
          <w:rFonts w:ascii="Times New Roman" w:hAnsi="Times New Roman"/>
          <w:sz w:val="28"/>
          <w:szCs w:val="28"/>
          <w:lang w:val="uk-UA"/>
        </w:rPr>
        <w:t xml:space="preserve"> братовбивці </w:t>
      </w:r>
    </w:p>
    <w:p w:rsidR="00440120" w:rsidRPr="000851C9" w:rsidRDefault="00440120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4E3465">
        <w:rPr>
          <w:rFonts w:ascii="Times New Roman" w:hAnsi="Times New Roman"/>
          <w:sz w:val="28"/>
          <w:szCs w:val="28"/>
          <w:lang w:val="uk-UA"/>
        </w:rPr>
        <w:t xml:space="preserve">Г) </w:t>
      </w:r>
      <w:r>
        <w:rPr>
          <w:rFonts w:ascii="Times New Roman" w:hAnsi="Times New Roman"/>
          <w:sz w:val="28"/>
          <w:szCs w:val="28"/>
          <w:lang w:val="uk-UA"/>
        </w:rPr>
        <w:t>поблажливість Бога до Каїна</w:t>
      </w:r>
      <w:r w:rsidRPr="004E3465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440120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8) </w:t>
      </w:r>
      <w:r>
        <w:rPr>
          <w:rFonts w:ascii="Times New Roman" w:hAnsi="Times New Roman"/>
          <w:sz w:val="28"/>
          <w:szCs w:val="28"/>
          <w:lang w:val="uk-UA"/>
        </w:rPr>
        <w:t xml:space="preserve">Що означає крилатий вислів із Біблії «Йти на Голгофу»? 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 xml:space="preserve">виконувати щось </w:t>
      </w:r>
      <w:r w:rsidR="007F4AEE">
        <w:rPr>
          <w:rFonts w:ascii="Times New Roman" w:hAnsi="Times New Roman"/>
          <w:sz w:val="28"/>
          <w:szCs w:val="28"/>
          <w:lang w:val="uk-UA"/>
        </w:rPr>
        <w:t>всупереч</w:t>
      </w:r>
      <w:r>
        <w:rPr>
          <w:rFonts w:ascii="Times New Roman" w:hAnsi="Times New Roman"/>
          <w:sz w:val="28"/>
          <w:szCs w:val="28"/>
          <w:lang w:val="uk-UA"/>
        </w:rPr>
        <w:t xml:space="preserve"> бажанн</w:t>
      </w:r>
      <w:r w:rsidR="007F4AEE">
        <w:rPr>
          <w:rFonts w:ascii="Times New Roman" w:hAnsi="Times New Roman"/>
          <w:sz w:val="28"/>
          <w:szCs w:val="28"/>
          <w:lang w:val="uk-UA"/>
        </w:rPr>
        <w:t>ю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="0054585E">
        <w:rPr>
          <w:rFonts w:ascii="Times New Roman" w:hAnsi="Times New Roman"/>
          <w:sz w:val="28"/>
          <w:szCs w:val="28"/>
          <w:lang w:val="uk-UA"/>
        </w:rPr>
        <w:t xml:space="preserve">тяжко </w:t>
      </w:r>
      <w:r>
        <w:rPr>
          <w:rFonts w:ascii="Times New Roman" w:hAnsi="Times New Roman"/>
          <w:sz w:val="28"/>
          <w:szCs w:val="28"/>
          <w:lang w:val="uk-UA"/>
        </w:rPr>
        <w:t>дертися на гору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збиратися у далеку путь</w:t>
      </w:r>
    </w:p>
    <w:p w:rsidR="00440120" w:rsidRPr="000851C9" w:rsidRDefault="00440120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Г) </w:t>
      </w:r>
      <w:r>
        <w:rPr>
          <w:rFonts w:ascii="Times New Roman" w:hAnsi="Times New Roman"/>
          <w:sz w:val="28"/>
          <w:szCs w:val="28"/>
          <w:lang w:val="uk-UA"/>
        </w:rPr>
        <w:t>свідомо йти на тяжкі випробування</w:t>
      </w:r>
      <w:r w:rsidRPr="000851C9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0851C9" w:rsidRDefault="00440120" w:rsidP="009271B1">
      <w:pPr>
        <w:spacing w:after="0"/>
        <w:ind w:left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851C9">
        <w:rPr>
          <w:rFonts w:ascii="Times New Roman" w:hAnsi="Times New Roman"/>
          <w:i/>
          <w:sz w:val="28"/>
          <w:szCs w:val="28"/>
          <w:lang w:val="uk-UA"/>
        </w:rPr>
        <w:t>Установіть відповідності цифр і літер (1 бал)</w:t>
      </w:r>
    </w:p>
    <w:p w:rsidR="00440120" w:rsidRPr="000851C9" w:rsidRDefault="00440120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40120" w:rsidRPr="000851C9" w:rsidRDefault="00440120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 xml:space="preserve">9) Установіть відповідність між </w:t>
      </w:r>
      <w:r w:rsidR="0054585E">
        <w:rPr>
          <w:rFonts w:ascii="Times New Roman" w:hAnsi="Times New Roman"/>
          <w:sz w:val="28"/>
          <w:szCs w:val="28"/>
          <w:lang w:val="uk-UA"/>
        </w:rPr>
        <w:t>цитатою і твором: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204"/>
      </w:tblGrid>
      <w:tr w:rsidR="00440120" w:rsidRPr="007903CE" w:rsidTr="007903CE">
        <w:trPr>
          <w:trHeight w:val="545"/>
        </w:trPr>
        <w:tc>
          <w:tcPr>
            <w:tcW w:w="7621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1. «О доброчинець, зійшовши сьогодні високо на небо,</w:t>
            </w:r>
          </w:p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Тугу з серденька мого прожени, а з лиця мого блідість… »</w:t>
            </w:r>
          </w:p>
        </w:tc>
        <w:tc>
          <w:tcPr>
            <w:tcW w:w="2204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7903CE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Біблія</w:t>
            </w:r>
          </w:p>
        </w:tc>
      </w:tr>
      <w:tr w:rsidR="00440120" w:rsidRPr="007903CE" w:rsidTr="007903CE">
        <w:trPr>
          <w:trHeight w:val="677"/>
        </w:trPr>
        <w:tc>
          <w:tcPr>
            <w:tcW w:w="7621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2. «Споконвіку було Слово, і з Богом було Слово, і Слово було – Бог»</w:t>
            </w:r>
          </w:p>
        </w:tc>
        <w:tc>
          <w:tcPr>
            <w:tcW w:w="2204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7903CE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міфологічна оповідь </w:t>
            </w:r>
          </w:p>
        </w:tc>
      </w:tr>
      <w:tr w:rsidR="00440120" w:rsidRPr="007903CE" w:rsidTr="007903CE">
        <w:trPr>
          <w:trHeight w:val="657"/>
        </w:trPr>
        <w:tc>
          <w:tcPr>
            <w:tcW w:w="7621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3. «Клянуся смоквою та оливковим деревом!»</w:t>
            </w:r>
          </w:p>
        </w:tc>
        <w:tc>
          <w:tcPr>
            <w:tcW w:w="2204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903CE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Веди</w:t>
            </w:r>
          </w:p>
        </w:tc>
      </w:tr>
      <w:tr w:rsidR="00440120" w:rsidRPr="007903CE" w:rsidTr="007903CE">
        <w:trPr>
          <w:trHeight w:val="657"/>
        </w:trPr>
        <w:tc>
          <w:tcPr>
            <w:tcW w:w="7621" w:type="dxa"/>
          </w:tcPr>
          <w:p w:rsidR="00440120" w:rsidRPr="007903CE" w:rsidRDefault="00440120" w:rsidP="00D20255">
            <w:pPr>
              <w:tabs>
                <w:tab w:val="left" w:pos="6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 Швидко полинули Гермес і три богині на схили Іди до </w:t>
            </w:r>
            <w:proofErr w:type="spellStart"/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Паріса</w:t>
            </w:r>
            <w:proofErr w:type="spellEnd"/>
            <w:r w:rsidR="00D20255" w:rsidRPr="007903CE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2204" w:type="dxa"/>
          </w:tcPr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40120" w:rsidRPr="007903CE" w:rsidRDefault="00440120" w:rsidP="00A0526A">
            <w:pPr>
              <w:tabs>
                <w:tab w:val="left" w:pos="6750"/>
              </w:tabs>
              <w:spacing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7903CE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Pr="00790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Коран</w:t>
            </w:r>
          </w:p>
        </w:tc>
      </w:tr>
    </w:tbl>
    <w:p w:rsidR="00440120" w:rsidRPr="000851C9" w:rsidRDefault="00440120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7903C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51C9">
        <w:rPr>
          <w:rFonts w:ascii="Times New Roman" w:hAnsi="Times New Roman"/>
          <w:sz w:val="28"/>
          <w:szCs w:val="28"/>
          <w:lang w:val="uk-UA"/>
        </w:rPr>
        <w:t>10) Установіть зв’язок</w:t>
      </w:r>
      <w:r>
        <w:rPr>
          <w:rFonts w:ascii="Times New Roman" w:hAnsi="Times New Roman"/>
          <w:sz w:val="28"/>
          <w:szCs w:val="28"/>
          <w:lang w:val="uk-UA"/>
        </w:rPr>
        <w:t xml:space="preserve"> персонажів із творами:</w:t>
      </w:r>
    </w:p>
    <w:tbl>
      <w:tblPr>
        <w:tblW w:w="9862" w:type="dxa"/>
        <w:tblLook w:val="00A0" w:firstRow="1" w:lastRow="0" w:firstColumn="1" w:lastColumn="0" w:noHBand="0" w:noVBand="0"/>
      </w:tblPr>
      <w:tblGrid>
        <w:gridCol w:w="5319"/>
        <w:gridCol w:w="4543"/>
      </w:tblGrid>
      <w:tr w:rsidR="00440120" w:rsidRPr="007903CE" w:rsidTr="00661721">
        <w:trPr>
          <w:trHeight w:val="314"/>
        </w:trPr>
        <w:tc>
          <w:tcPr>
            <w:tcW w:w="5319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7903CE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Біблія</w:t>
            </w:r>
          </w:p>
        </w:tc>
        <w:tc>
          <w:tcPr>
            <w:tcW w:w="4543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А</w:t>
            </w:r>
            <w:r w:rsidR="007903CE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Джабраїл</w:t>
            </w:r>
            <w:proofErr w:type="spellEnd"/>
          </w:p>
        </w:tc>
      </w:tr>
      <w:tr w:rsidR="00440120" w:rsidRPr="007903CE" w:rsidTr="00661721">
        <w:trPr>
          <w:trHeight w:val="299"/>
        </w:trPr>
        <w:tc>
          <w:tcPr>
            <w:tcW w:w="5319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7903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Коран</w:t>
            </w:r>
          </w:p>
        </w:tc>
        <w:tc>
          <w:tcPr>
            <w:tcW w:w="4543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Б</w:t>
            </w:r>
            <w:r w:rsidR="007903CE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Паріс</w:t>
            </w:r>
            <w:proofErr w:type="spellEnd"/>
          </w:p>
        </w:tc>
      </w:tr>
      <w:tr w:rsidR="00440120" w:rsidRPr="007903CE" w:rsidTr="00661721">
        <w:trPr>
          <w:trHeight w:val="314"/>
        </w:trPr>
        <w:tc>
          <w:tcPr>
            <w:tcW w:w="5319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="007903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Веди</w:t>
            </w:r>
          </w:p>
        </w:tc>
        <w:tc>
          <w:tcPr>
            <w:tcW w:w="4543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7903CE"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) 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Авель</w:t>
            </w:r>
          </w:p>
        </w:tc>
      </w:tr>
      <w:tr w:rsidR="00440120" w:rsidRPr="007903CE" w:rsidTr="00661721">
        <w:trPr>
          <w:trHeight w:val="314"/>
        </w:trPr>
        <w:tc>
          <w:tcPr>
            <w:tcW w:w="5319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="007903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Міфи троянського циклу</w:t>
            </w:r>
          </w:p>
        </w:tc>
        <w:tc>
          <w:tcPr>
            <w:tcW w:w="4543" w:type="dxa"/>
          </w:tcPr>
          <w:p w:rsidR="00440120" w:rsidRPr="007903CE" w:rsidRDefault="007903CE" w:rsidP="007903CE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440120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Г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  <w:r w:rsidR="00440120"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proofErr w:type="spellStart"/>
            <w:r w:rsidR="00440120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Ясон</w:t>
            </w:r>
            <w:proofErr w:type="spellEnd"/>
          </w:p>
        </w:tc>
      </w:tr>
      <w:tr w:rsidR="00440120" w:rsidRPr="007903CE" w:rsidTr="00661721">
        <w:trPr>
          <w:trHeight w:val="314"/>
        </w:trPr>
        <w:tc>
          <w:tcPr>
            <w:tcW w:w="5319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4543" w:type="dxa"/>
          </w:tcPr>
          <w:p w:rsidR="00440120" w:rsidRPr="007903CE" w:rsidRDefault="00440120" w:rsidP="007903CE">
            <w:pPr>
              <w:tabs>
                <w:tab w:val="left" w:pos="6750"/>
              </w:tabs>
              <w:spacing w:after="0" w:line="240" w:lineRule="auto"/>
              <w:ind w:firstLine="28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>Д</w:t>
            </w:r>
            <w:r w:rsidR="007903CE" w:rsidRPr="007903CE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  <w:r w:rsidRPr="007903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Богиня Ранньої Зорі</w:t>
            </w:r>
          </w:p>
        </w:tc>
      </w:tr>
    </w:tbl>
    <w:p w:rsidR="00440120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9271B1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271B1">
        <w:rPr>
          <w:rFonts w:ascii="Times New Roman" w:hAnsi="Times New Roman"/>
          <w:i/>
          <w:sz w:val="28"/>
          <w:szCs w:val="28"/>
          <w:lang w:val="uk-UA"/>
        </w:rPr>
        <w:t>Допишіть необхідне у таблиці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(2 бали)</w:t>
      </w:r>
    </w:p>
    <w:p w:rsidR="00440120" w:rsidRDefault="00440120" w:rsidP="009271B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11) У зіставленні священних пам’яток людства доповніть подану таблицю: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94"/>
        <w:gridCol w:w="2874"/>
        <w:gridCol w:w="3361"/>
      </w:tblGrid>
      <w:tr w:rsidR="00440120" w:rsidRPr="00F37981" w:rsidTr="008823EF">
        <w:tc>
          <w:tcPr>
            <w:tcW w:w="9629" w:type="dxa"/>
            <w:gridSpan w:val="3"/>
          </w:tcPr>
          <w:p w:rsidR="00440120" w:rsidRDefault="00440120" w:rsidP="00F37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Підґрунтя </w:t>
            </w:r>
          </w:p>
          <w:p w:rsidR="00440120" w:rsidRPr="00F37981" w:rsidRDefault="00440120" w:rsidP="00F37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440120" w:rsidRPr="00F37981" w:rsidTr="001B1E9D">
        <w:tc>
          <w:tcPr>
            <w:tcW w:w="3394" w:type="dxa"/>
          </w:tcPr>
          <w:p w:rsidR="00440120" w:rsidRPr="00F37981" w:rsidRDefault="00440120" w:rsidP="00F37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індійської культура </w:t>
            </w:r>
          </w:p>
        </w:tc>
        <w:tc>
          <w:tcPr>
            <w:tcW w:w="2874" w:type="dxa"/>
          </w:tcPr>
          <w:p w:rsidR="00440120" w:rsidRPr="00F37981" w:rsidRDefault="00440120" w:rsidP="00F37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європейської культури</w:t>
            </w:r>
          </w:p>
        </w:tc>
        <w:tc>
          <w:tcPr>
            <w:tcW w:w="3361" w:type="dxa"/>
          </w:tcPr>
          <w:p w:rsidR="00440120" w:rsidRPr="00F37981" w:rsidRDefault="00440120" w:rsidP="00F37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арабської культури</w:t>
            </w:r>
          </w:p>
        </w:tc>
      </w:tr>
      <w:tr w:rsidR="00440120" w:rsidRPr="00F37981" w:rsidTr="001B1E9D">
        <w:tc>
          <w:tcPr>
            <w:tcW w:w="3394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Веди</w:t>
            </w:r>
          </w:p>
        </w:tc>
        <w:tc>
          <w:tcPr>
            <w:tcW w:w="2874" w:type="dxa"/>
            <w:shd w:val="clear" w:color="auto" w:fill="F2F2F2"/>
          </w:tcPr>
          <w:p w:rsidR="00440120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361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sz w:val="26"/>
                <w:szCs w:val="26"/>
                <w:lang w:val="uk-UA"/>
              </w:rPr>
              <w:t>Коран</w:t>
            </w:r>
          </w:p>
        </w:tc>
      </w:tr>
      <w:tr w:rsidR="00440120" w:rsidRPr="00F37981" w:rsidTr="001B1E9D">
        <w:tc>
          <w:tcPr>
            <w:tcW w:w="3394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індуїзм</w:t>
            </w:r>
          </w:p>
        </w:tc>
        <w:tc>
          <w:tcPr>
            <w:tcW w:w="2874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sz w:val="26"/>
                <w:szCs w:val="26"/>
                <w:lang w:val="uk-UA"/>
              </w:rPr>
              <w:t>іудаїзм і християнство</w:t>
            </w:r>
          </w:p>
        </w:tc>
        <w:tc>
          <w:tcPr>
            <w:tcW w:w="3361" w:type="dxa"/>
            <w:shd w:val="clear" w:color="auto" w:fill="F2F2F2"/>
          </w:tcPr>
          <w:p w:rsidR="00440120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</w:tc>
      </w:tr>
      <w:tr w:rsidR="00440120" w:rsidRPr="00F37981" w:rsidTr="001B1E9D">
        <w:tc>
          <w:tcPr>
            <w:tcW w:w="3394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санскрит</w:t>
            </w:r>
          </w:p>
        </w:tc>
        <w:tc>
          <w:tcPr>
            <w:tcW w:w="2874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F3C0D">
              <w:rPr>
                <w:rFonts w:ascii="Times New Roman" w:hAnsi="Times New Roman"/>
                <w:sz w:val="26"/>
                <w:szCs w:val="26"/>
                <w:lang w:val="uk-UA"/>
              </w:rPr>
              <w:t>Давньоєврейська, арамейська і грецька</w:t>
            </w:r>
          </w:p>
        </w:tc>
        <w:tc>
          <w:tcPr>
            <w:tcW w:w="3361" w:type="dxa"/>
            <w:shd w:val="clear" w:color="auto" w:fill="F2F2F2"/>
          </w:tcPr>
          <w:p w:rsidR="00440120" w:rsidRPr="000F3C0D" w:rsidRDefault="00440120" w:rsidP="000F3C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</w:tc>
      </w:tr>
    </w:tbl>
    <w:p w:rsidR="00440120" w:rsidRDefault="00440120" w:rsidP="000F3C0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72DD" w:rsidRDefault="002472DD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72DD" w:rsidRDefault="002472DD" w:rsidP="009271B1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903CE" w:rsidRPr="007903CE" w:rsidRDefault="007903CE" w:rsidP="009271B1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472DD" w:rsidRDefault="002472DD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Pr="005835D1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35D1">
        <w:rPr>
          <w:rFonts w:ascii="Times New Roman" w:hAnsi="Times New Roman"/>
          <w:sz w:val="28"/>
          <w:szCs w:val="28"/>
          <w:lang w:val="uk-UA"/>
        </w:rPr>
        <w:lastRenderedPageBreak/>
        <w:t xml:space="preserve">ІІ. «ФОРМУЄМО КРИТИЧНЕ МИСЛЕННЯ»… </w:t>
      </w:r>
      <w:r>
        <w:rPr>
          <w:rFonts w:ascii="Times New Roman" w:hAnsi="Times New Roman"/>
          <w:sz w:val="28"/>
          <w:szCs w:val="28"/>
          <w:lang w:val="uk-UA"/>
        </w:rPr>
        <w:t>(до 10 балів)</w:t>
      </w:r>
    </w:p>
    <w:p w:rsidR="00440120" w:rsidRPr="0081068B" w:rsidRDefault="00440120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b/>
          <w:i/>
          <w:sz w:val="28"/>
          <w:szCs w:val="28"/>
          <w:lang w:val="uk-UA"/>
        </w:rPr>
        <w:t>Доберіть до 10 запитань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для своїх однолітків, які вивчатимуть літературні теми: «Всесвітня література як сукупність літератур народів світу», «Майстри художнього перекладу», «Спочатку було Слово…».</w:t>
      </w:r>
    </w:p>
    <w:p w:rsidR="009910BC" w:rsidRDefault="009910BC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0120" w:rsidRDefault="00440120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ТВОРЧА РОБОТА (до 12 балів)</w:t>
      </w:r>
    </w:p>
    <w:p w:rsidR="00440120" w:rsidRPr="008B221D" w:rsidRDefault="002472DD" w:rsidP="008B22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Викладіть</w:t>
      </w:r>
      <w:r w:rsidR="00440120">
        <w:rPr>
          <w:rFonts w:ascii="Times New Roman" w:hAnsi="Times New Roman"/>
          <w:sz w:val="28"/>
          <w:szCs w:val="28"/>
          <w:lang w:val="uk-UA"/>
        </w:rPr>
        <w:t xml:space="preserve"> у формі есе систематизовані Вами описи зі священн</w:t>
      </w:r>
      <w:r>
        <w:rPr>
          <w:rFonts w:ascii="Times New Roman" w:hAnsi="Times New Roman"/>
          <w:sz w:val="28"/>
          <w:szCs w:val="28"/>
          <w:lang w:val="uk-UA"/>
        </w:rPr>
        <w:t>их книг про походження Всесвіту</w:t>
      </w:r>
      <w:r w:rsidR="00440120" w:rsidRPr="008B221D">
        <w:rPr>
          <w:rFonts w:ascii="Times New Roman" w:hAnsi="Times New Roman"/>
          <w:sz w:val="28"/>
          <w:szCs w:val="28"/>
          <w:lang w:val="uk-UA"/>
        </w:rPr>
        <w:t>.</w:t>
      </w:r>
    </w:p>
    <w:p w:rsidR="00440120" w:rsidRPr="007903CE" w:rsidRDefault="00440120" w:rsidP="0077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7903CE">
        <w:rPr>
          <w:rFonts w:ascii="Times New Roman" w:hAnsi="Times New Roman"/>
          <w:i/>
          <w:sz w:val="28"/>
          <w:szCs w:val="28"/>
          <w:lang w:val="uk-UA"/>
        </w:rPr>
        <w:t>«Блажен той муж, воістину блажен</w:t>
      </w:r>
      <w:r w:rsidR="007903CE" w:rsidRPr="007903CE">
        <w:rPr>
          <w:rFonts w:ascii="Times New Roman" w:hAnsi="Times New Roman"/>
          <w:i/>
          <w:sz w:val="28"/>
          <w:szCs w:val="28"/>
        </w:rPr>
        <w:t xml:space="preserve"> </w:t>
      </w:r>
      <w:r w:rsidRPr="007903CE">
        <w:rPr>
          <w:rFonts w:ascii="Times New Roman" w:hAnsi="Times New Roman"/>
          <w:i/>
          <w:sz w:val="28"/>
          <w:szCs w:val="28"/>
          <w:lang w:val="uk-UA"/>
        </w:rPr>
        <w:t>Котрий не був ні блазнем, ні вужем...».</w:t>
      </w:r>
      <w:r w:rsidRPr="007903CE">
        <w:rPr>
          <w:rFonts w:ascii="Times New Roman" w:hAnsi="Times New Roman"/>
          <w:sz w:val="28"/>
          <w:szCs w:val="28"/>
          <w:lang w:val="uk-UA"/>
        </w:rPr>
        <w:t xml:space="preserve"> Так поетично відобразила у поезії перші рядки біблійного Псалму 1 Ліна Костенко. У перекладі Івана Огієнка ці рядки є такими: «</w:t>
      </w:r>
      <w:r w:rsidRPr="007903CE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Блажен муж, що за радою несправедливих не ходить, і не стоїть на дорозі грішних, і не сидить на сидінні </w:t>
      </w:r>
      <w:proofErr w:type="spellStart"/>
      <w:r w:rsidRPr="007903CE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злоріків</w:t>
      </w:r>
      <w:proofErr w:type="spellEnd"/>
      <w:r w:rsidRPr="007903CE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та в Законі Господнім його насолода, і про Закон Його вдень та вночі він роздумує!». </w:t>
      </w:r>
      <w:bookmarkStart w:id="0" w:name="_GoBack"/>
      <w:bookmarkEnd w:id="0"/>
      <w:r w:rsidRPr="007903C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Прокоментуйте вислів і зіставте його з поетичним переспівом. </w:t>
      </w:r>
    </w:p>
    <w:p w:rsidR="00D20255" w:rsidRPr="00D20255" w:rsidRDefault="00D20255" w:rsidP="00D2025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202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Як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вплинули священні пам’ятки на розвиток національних і загальнолюдської культур? Відповідь проілюструйте прикладами з Корану, Вед чи Біблії та аргументуйте твердження</w:t>
      </w:r>
    </w:p>
    <w:p w:rsidR="009F3624" w:rsidRDefault="007903CE" w:rsidP="00D2025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45.75pt;margin-top:447.95pt;width:141.95pt;height:3in;z-index:251659264;mso-position-horizontal-relative:margin;mso-position-vertical-relative:margin">
            <v:imagedata r:id="rId6" o:title="127px-Kramskoi_Crist_in_the_Wilderness_sketch_1872"/>
            <w10:wrap type="square" anchorx="margin" anchory="margin"/>
          </v:shape>
        </w:pict>
      </w:r>
      <w:r>
        <w:rPr>
          <w:noProof/>
        </w:rPr>
        <w:pict>
          <v:shape id="_x0000_s1027" type="#_x0000_t75" alt="Kramskoi Christ dans le désert.jpg" style="position:absolute;left:0;text-align:left;margin-left:212.85pt;margin-top:447.95pt;width:255.4pt;height:224.85pt;z-index:251661312;mso-position-horizontal-relative:margin;mso-position-vertical-relative:margin">
            <v:imagedata r:id="rId7" o:title="340px-Kramskoi_Christ_dans_le_d%C3%A9sert"/>
            <w10:wrap type="square" anchorx="margin" anchory="margin"/>
          </v:shape>
        </w:pict>
      </w:r>
      <w:r w:rsidR="00D20255">
        <w:rPr>
          <w:rFonts w:ascii="Times New Roman" w:hAnsi="Times New Roman"/>
          <w:sz w:val="28"/>
          <w:szCs w:val="28"/>
          <w:lang w:val="uk-UA"/>
        </w:rPr>
        <w:t>Перегляньте зображення (робочий фрагмент і відома картина І.</w:t>
      </w:r>
      <w:proofErr w:type="spellStart"/>
      <w:r w:rsidR="00D20255">
        <w:rPr>
          <w:rFonts w:ascii="Times New Roman" w:hAnsi="Times New Roman"/>
          <w:sz w:val="28"/>
          <w:szCs w:val="28"/>
          <w:lang w:val="uk-UA"/>
        </w:rPr>
        <w:t>Крамського</w:t>
      </w:r>
      <w:proofErr w:type="spellEnd"/>
      <w:r w:rsidR="00D20255">
        <w:rPr>
          <w:rFonts w:ascii="Times New Roman" w:hAnsi="Times New Roman"/>
          <w:sz w:val="28"/>
          <w:szCs w:val="28"/>
          <w:lang w:val="uk-UA"/>
        </w:rPr>
        <w:t xml:space="preserve"> «Христос у пустелі»)</w:t>
      </w:r>
      <w:r w:rsidR="009910BC">
        <w:rPr>
          <w:rFonts w:ascii="Times New Roman" w:hAnsi="Times New Roman"/>
          <w:sz w:val="28"/>
          <w:szCs w:val="28"/>
          <w:lang w:val="uk-UA"/>
        </w:rPr>
        <w:t>. Н</w:t>
      </w:r>
      <w:r w:rsidR="00D20255">
        <w:rPr>
          <w:rFonts w:ascii="Times New Roman" w:hAnsi="Times New Roman"/>
          <w:sz w:val="28"/>
          <w:szCs w:val="28"/>
          <w:lang w:val="uk-UA"/>
        </w:rPr>
        <w:t xml:space="preserve">апишіть роздум про </w:t>
      </w:r>
      <w:r w:rsidR="009910BC">
        <w:rPr>
          <w:rFonts w:ascii="Times New Roman" w:hAnsi="Times New Roman"/>
          <w:sz w:val="28"/>
          <w:szCs w:val="28"/>
          <w:lang w:val="uk-UA"/>
        </w:rPr>
        <w:t>можливі шляхи духовного вдосконалення людини, користуючись візуальними образами Христа.</w:t>
      </w: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Default="009F3624" w:rsidP="009F3624">
      <w:pPr>
        <w:rPr>
          <w:rFonts w:ascii="Times New Roman" w:hAnsi="Times New Roman"/>
          <w:sz w:val="28"/>
          <w:szCs w:val="28"/>
          <w:lang w:val="uk-UA"/>
        </w:rPr>
      </w:pPr>
    </w:p>
    <w:p w:rsidR="009F3624" w:rsidRPr="00851FF0" w:rsidRDefault="009F3624" w:rsidP="009F3624">
      <w:pPr>
        <w:spacing w:after="0"/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0B477E">
        <w:rPr>
          <w:rFonts w:ascii="Times New Roman" w:hAnsi="Times New Roman"/>
          <w:i/>
          <w:sz w:val="26"/>
          <w:szCs w:val="26"/>
          <w:lang w:val="uk-UA"/>
        </w:rPr>
        <w:t>Максимальна кількість балів за роботу учасника – 30 балів.</w:t>
      </w:r>
    </w:p>
    <w:p w:rsidR="00D20255" w:rsidRPr="009F3624" w:rsidRDefault="00D20255" w:rsidP="009F3624">
      <w:pPr>
        <w:tabs>
          <w:tab w:val="left" w:pos="2207"/>
        </w:tabs>
        <w:rPr>
          <w:rFonts w:ascii="Times New Roman" w:hAnsi="Times New Roman"/>
          <w:sz w:val="28"/>
          <w:szCs w:val="28"/>
          <w:lang w:val="uk-UA"/>
        </w:rPr>
      </w:pPr>
    </w:p>
    <w:sectPr w:rsidR="00D20255" w:rsidRPr="009F3624" w:rsidSect="00810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0BBE"/>
    <w:multiLevelType w:val="hybridMultilevel"/>
    <w:tmpl w:val="174E4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971"/>
    <w:multiLevelType w:val="hybridMultilevel"/>
    <w:tmpl w:val="395E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AD3844"/>
    <w:multiLevelType w:val="hybridMultilevel"/>
    <w:tmpl w:val="81482D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6D5"/>
    <w:rsid w:val="0000190C"/>
    <w:rsid w:val="00020D77"/>
    <w:rsid w:val="00037571"/>
    <w:rsid w:val="000519D3"/>
    <w:rsid w:val="00060C8B"/>
    <w:rsid w:val="000654B9"/>
    <w:rsid w:val="00070E6B"/>
    <w:rsid w:val="000851C9"/>
    <w:rsid w:val="000918C9"/>
    <w:rsid w:val="000A2972"/>
    <w:rsid w:val="000B2FFA"/>
    <w:rsid w:val="000B477E"/>
    <w:rsid w:val="000C12D7"/>
    <w:rsid w:val="000D67E4"/>
    <w:rsid w:val="000F3C0D"/>
    <w:rsid w:val="00102934"/>
    <w:rsid w:val="00112238"/>
    <w:rsid w:val="00133408"/>
    <w:rsid w:val="00157A93"/>
    <w:rsid w:val="00163716"/>
    <w:rsid w:val="001701B5"/>
    <w:rsid w:val="00185474"/>
    <w:rsid w:val="00195FB0"/>
    <w:rsid w:val="00197510"/>
    <w:rsid w:val="001B1E9D"/>
    <w:rsid w:val="001C3A03"/>
    <w:rsid w:val="001D410F"/>
    <w:rsid w:val="001F261F"/>
    <w:rsid w:val="00215542"/>
    <w:rsid w:val="002472DD"/>
    <w:rsid w:val="0025732C"/>
    <w:rsid w:val="002618CD"/>
    <w:rsid w:val="00282A53"/>
    <w:rsid w:val="00296D25"/>
    <w:rsid w:val="002A1E8A"/>
    <w:rsid w:val="002A2B38"/>
    <w:rsid w:val="002A7311"/>
    <w:rsid w:val="002D2812"/>
    <w:rsid w:val="002D3ABA"/>
    <w:rsid w:val="003220C8"/>
    <w:rsid w:val="003345CF"/>
    <w:rsid w:val="0034030A"/>
    <w:rsid w:val="00342916"/>
    <w:rsid w:val="003718F4"/>
    <w:rsid w:val="00373B97"/>
    <w:rsid w:val="003756ED"/>
    <w:rsid w:val="003A7E23"/>
    <w:rsid w:val="003D5620"/>
    <w:rsid w:val="003F0D97"/>
    <w:rsid w:val="003F47E5"/>
    <w:rsid w:val="004030E3"/>
    <w:rsid w:val="0040603F"/>
    <w:rsid w:val="004231F9"/>
    <w:rsid w:val="00432B91"/>
    <w:rsid w:val="00440120"/>
    <w:rsid w:val="00472A4F"/>
    <w:rsid w:val="004918A5"/>
    <w:rsid w:val="004A6F5A"/>
    <w:rsid w:val="004B0675"/>
    <w:rsid w:val="004B18B0"/>
    <w:rsid w:val="004B1E7D"/>
    <w:rsid w:val="004D27FC"/>
    <w:rsid w:val="004E3465"/>
    <w:rsid w:val="004F2E2E"/>
    <w:rsid w:val="005127AE"/>
    <w:rsid w:val="005145DE"/>
    <w:rsid w:val="00525F4C"/>
    <w:rsid w:val="0054361D"/>
    <w:rsid w:val="0054585E"/>
    <w:rsid w:val="005835D1"/>
    <w:rsid w:val="005C45EC"/>
    <w:rsid w:val="005E2128"/>
    <w:rsid w:val="005F6FE7"/>
    <w:rsid w:val="0061680A"/>
    <w:rsid w:val="00627648"/>
    <w:rsid w:val="00655EE4"/>
    <w:rsid w:val="00661721"/>
    <w:rsid w:val="00680B34"/>
    <w:rsid w:val="006A44CB"/>
    <w:rsid w:val="006D0C84"/>
    <w:rsid w:val="00706D01"/>
    <w:rsid w:val="00731FCD"/>
    <w:rsid w:val="00744A2B"/>
    <w:rsid w:val="00754AFA"/>
    <w:rsid w:val="00773DBA"/>
    <w:rsid w:val="00776352"/>
    <w:rsid w:val="007903CE"/>
    <w:rsid w:val="007A34A9"/>
    <w:rsid w:val="007A5710"/>
    <w:rsid w:val="007C2C40"/>
    <w:rsid w:val="007D77FB"/>
    <w:rsid w:val="007F4AEE"/>
    <w:rsid w:val="0080560F"/>
    <w:rsid w:val="0081068B"/>
    <w:rsid w:val="0083531A"/>
    <w:rsid w:val="00835FB9"/>
    <w:rsid w:val="00847C90"/>
    <w:rsid w:val="008823EF"/>
    <w:rsid w:val="008A345F"/>
    <w:rsid w:val="008A531B"/>
    <w:rsid w:val="008B221D"/>
    <w:rsid w:val="008C1785"/>
    <w:rsid w:val="008C28C9"/>
    <w:rsid w:val="008F6A9E"/>
    <w:rsid w:val="00901A2A"/>
    <w:rsid w:val="00901A3E"/>
    <w:rsid w:val="00901F03"/>
    <w:rsid w:val="0090624C"/>
    <w:rsid w:val="009154F7"/>
    <w:rsid w:val="00917570"/>
    <w:rsid w:val="009271B1"/>
    <w:rsid w:val="00934631"/>
    <w:rsid w:val="00936E4F"/>
    <w:rsid w:val="00946E6A"/>
    <w:rsid w:val="009564CD"/>
    <w:rsid w:val="009910BC"/>
    <w:rsid w:val="00991305"/>
    <w:rsid w:val="00992E59"/>
    <w:rsid w:val="00993F9B"/>
    <w:rsid w:val="009A3B51"/>
    <w:rsid w:val="009A6476"/>
    <w:rsid w:val="009B27E5"/>
    <w:rsid w:val="009C3EC1"/>
    <w:rsid w:val="009E21A2"/>
    <w:rsid w:val="009F3624"/>
    <w:rsid w:val="00A0526A"/>
    <w:rsid w:val="00A441BB"/>
    <w:rsid w:val="00A45626"/>
    <w:rsid w:val="00AB0B4A"/>
    <w:rsid w:val="00AC50D1"/>
    <w:rsid w:val="00AD3800"/>
    <w:rsid w:val="00AE06D5"/>
    <w:rsid w:val="00AE1163"/>
    <w:rsid w:val="00AF27EA"/>
    <w:rsid w:val="00AF3A97"/>
    <w:rsid w:val="00B10EB2"/>
    <w:rsid w:val="00B14EF6"/>
    <w:rsid w:val="00B2699E"/>
    <w:rsid w:val="00B37A7E"/>
    <w:rsid w:val="00B44D46"/>
    <w:rsid w:val="00B47698"/>
    <w:rsid w:val="00B52572"/>
    <w:rsid w:val="00B54042"/>
    <w:rsid w:val="00B5743F"/>
    <w:rsid w:val="00B605E0"/>
    <w:rsid w:val="00B60616"/>
    <w:rsid w:val="00B748EA"/>
    <w:rsid w:val="00B75846"/>
    <w:rsid w:val="00BB271C"/>
    <w:rsid w:val="00BE0BD4"/>
    <w:rsid w:val="00BF0587"/>
    <w:rsid w:val="00BF5365"/>
    <w:rsid w:val="00C721E0"/>
    <w:rsid w:val="00C81FE1"/>
    <w:rsid w:val="00CA34F7"/>
    <w:rsid w:val="00CF16FC"/>
    <w:rsid w:val="00D00D03"/>
    <w:rsid w:val="00D1534C"/>
    <w:rsid w:val="00D20255"/>
    <w:rsid w:val="00D41CE6"/>
    <w:rsid w:val="00D51353"/>
    <w:rsid w:val="00D72A88"/>
    <w:rsid w:val="00D964C2"/>
    <w:rsid w:val="00DC7201"/>
    <w:rsid w:val="00DD459F"/>
    <w:rsid w:val="00DF68B4"/>
    <w:rsid w:val="00E02891"/>
    <w:rsid w:val="00E13347"/>
    <w:rsid w:val="00E2034C"/>
    <w:rsid w:val="00E32C6F"/>
    <w:rsid w:val="00E6017B"/>
    <w:rsid w:val="00E601D9"/>
    <w:rsid w:val="00E8483F"/>
    <w:rsid w:val="00E87F2B"/>
    <w:rsid w:val="00E91CBC"/>
    <w:rsid w:val="00EA6671"/>
    <w:rsid w:val="00EB21B0"/>
    <w:rsid w:val="00EC0502"/>
    <w:rsid w:val="00EC5DF9"/>
    <w:rsid w:val="00F063A5"/>
    <w:rsid w:val="00F11B89"/>
    <w:rsid w:val="00F2358E"/>
    <w:rsid w:val="00F37981"/>
    <w:rsid w:val="00F47895"/>
    <w:rsid w:val="00F60A20"/>
    <w:rsid w:val="00F64347"/>
    <w:rsid w:val="00F74121"/>
    <w:rsid w:val="00F86653"/>
    <w:rsid w:val="00FA0AE9"/>
    <w:rsid w:val="00FA1066"/>
    <w:rsid w:val="00FA1E39"/>
    <w:rsid w:val="00FA67BD"/>
    <w:rsid w:val="00FD4B23"/>
    <w:rsid w:val="00FD7D36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17570"/>
    <w:rPr>
      <w:sz w:val="20"/>
      <w:szCs w:val="20"/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5">
    <w:name w:val="No Spacing"/>
    <w:uiPriority w:val="99"/>
    <w:qFormat/>
    <w:rsid w:val="00E2034C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773DB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2016-10-20T12:47:00Z</cp:lastPrinted>
  <dcterms:created xsi:type="dcterms:W3CDTF">2016-10-16T16:33:00Z</dcterms:created>
  <dcterms:modified xsi:type="dcterms:W3CDTF">2016-10-20T12:47:00Z</dcterms:modified>
</cp:coreProperties>
</file>